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CD" w:rsidRPr="002B2204" w:rsidRDefault="002B2204" w:rsidP="002B2204">
      <w:pPr>
        <w:jc w:val="center"/>
        <w:rPr>
          <w:b/>
        </w:rPr>
      </w:pPr>
      <w:r w:rsidRPr="002B220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Описание практики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06"/>
      </w:tblGrid>
      <w:tr w:rsidR="00CC6AAE" w:rsidTr="006B3A87">
        <w:tc>
          <w:tcPr>
            <w:tcW w:w="2376" w:type="dxa"/>
          </w:tcPr>
          <w:p w:rsidR="00CC6AAE" w:rsidRPr="002B2204" w:rsidRDefault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F54FC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8306" w:type="dxa"/>
          </w:tcPr>
          <w:p w:rsidR="00CC6AAE" w:rsidRPr="002B2204" w:rsidRDefault="0031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школа № 16 «Имени Героя Советского Союза </w:t>
            </w: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Цукановой</w:t>
            </w:r>
            <w:proofErr w:type="spellEnd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М.В.»</w:t>
            </w:r>
          </w:p>
        </w:tc>
      </w:tr>
      <w:tr w:rsidR="007F54FC" w:rsidTr="006B3A87">
        <w:trPr>
          <w:trHeight w:val="1373"/>
        </w:trPr>
        <w:tc>
          <w:tcPr>
            <w:tcW w:w="2376" w:type="dxa"/>
          </w:tcPr>
          <w:p w:rsidR="007F54FC" w:rsidRPr="002B2204" w:rsidRDefault="007F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7F54FC" w:rsidRPr="002B2204" w:rsidRDefault="007F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7F54FC" w:rsidRPr="002B2204" w:rsidRDefault="007F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317205" w:rsidRPr="002B2204" w:rsidRDefault="00317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205" w:rsidRPr="002B2204" w:rsidRDefault="00317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4FC" w:rsidRPr="002B2204" w:rsidRDefault="007F54FC" w:rsidP="00E6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учреждения</w:t>
            </w:r>
          </w:p>
        </w:tc>
        <w:tc>
          <w:tcPr>
            <w:tcW w:w="8306" w:type="dxa"/>
          </w:tcPr>
          <w:p w:rsidR="007F54FC" w:rsidRPr="002B2204" w:rsidRDefault="00703BFA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Ленинский район, </w:t>
            </w:r>
            <w:r w:rsidR="007F54FC" w:rsidRPr="002B2204">
              <w:rPr>
                <w:rFonts w:ascii="Times New Roman" w:hAnsi="Times New Roman" w:cs="Times New Roman"/>
                <w:sz w:val="24"/>
                <w:szCs w:val="24"/>
              </w:rPr>
              <w:t>26 Бакинских комиссаров 26а</w:t>
            </w:r>
          </w:p>
          <w:p w:rsidR="007F54FC" w:rsidRPr="002B2204" w:rsidRDefault="00C43506" w:rsidP="00F66F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7205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http://school16.mmc24421.cross-edu.ru/B1.htm</w:t>
              </w:r>
            </w:hyperlink>
          </w:p>
          <w:p w:rsidR="00317205" w:rsidRPr="002B2204" w:rsidRDefault="00317205" w:rsidP="00F66F7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B2204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директор: тел. +7 (391) 264-86-58, </w:t>
            </w:r>
          </w:p>
          <w:p w:rsidR="00317205" w:rsidRPr="002B2204" w:rsidRDefault="00317205" w:rsidP="00F66F7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B2204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секретарь: тел/факс +7 (391) 264-89-38,</w:t>
            </w:r>
          </w:p>
          <w:p w:rsidR="00317205" w:rsidRPr="002B2204" w:rsidRDefault="00317205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координатор практики: тел. +7 950 434 96 62</w:t>
            </w:r>
          </w:p>
          <w:p w:rsidR="00317205" w:rsidRPr="002B2204" w:rsidRDefault="00317205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04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sch</w:t>
            </w:r>
            <w:proofErr w:type="spellEnd"/>
            <w:r w:rsidRPr="002B2204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16@</w:t>
            </w:r>
            <w:proofErr w:type="spellStart"/>
            <w:r w:rsidRPr="002B2204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mailkrsk</w:t>
            </w:r>
            <w:proofErr w:type="spellEnd"/>
            <w:r w:rsidRPr="002B2204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 w:rsidRPr="002B2204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D32727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</w:t>
            </w: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8306" w:type="dxa"/>
          </w:tcPr>
          <w:p w:rsidR="00CC6AAE" w:rsidRPr="002B2204" w:rsidRDefault="007F54FC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 директор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практики, контактное лицо</w:t>
            </w:r>
          </w:p>
        </w:tc>
        <w:tc>
          <w:tcPr>
            <w:tcW w:w="8306" w:type="dxa"/>
          </w:tcPr>
          <w:p w:rsidR="007F54FC" w:rsidRPr="002B2204" w:rsidRDefault="007F54FC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Светлана Александровна, </w:t>
            </w:r>
          </w:p>
          <w:p w:rsidR="00CC6AAE" w:rsidRPr="002B2204" w:rsidRDefault="007F54FC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Координатор практики, учитель-логопед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8306" w:type="dxa"/>
          </w:tcPr>
          <w:p w:rsidR="00CC6AAE" w:rsidRPr="002B2204" w:rsidRDefault="007F54FC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Программа (практика) профилактики дезадаптац</w:t>
            </w:r>
            <w:r w:rsidR="00317205" w:rsidRPr="002B2204">
              <w:rPr>
                <w:rFonts w:ascii="Times New Roman" w:hAnsi="Times New Roman" w:cs="Times New Roman"/>
                <w:sz w:val="24"/>
                <w:szCs w:val="24"/>
              </w:rPr>
              <w:t>ии обучающихся с миграционной ис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торией</w:t>
            </w:r>
          </w:p>
        </w:tc>
      </w:tr>
      <w:tr w:rsidR="007F54FC" w:rsidTr="006B3A87">
        <w:trPr>
          <w:trHeight w:val="816"/>
        </w:trPr>
        <w:tc>
          <w:tcPr>
            <w:tcW w:w="2376" w:type="dxa"/>
          </w:tcPr>
          <w:p w:rsidR="007F54FC" w:rsidRPr="002B2204" w:rsidRDefault="007F54FC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8306" w:type="dxa"/>
          </w:tcPr>
          <w:p w:rsidR="007F54FC" w:rsidRPr="002B2204" w:rsidRDefault="00A96D74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54FC" w:rsidRPr="002B2204">
              <w:rPr>
                <w:rFonts w:ascii="Times New Roman" w:hAnsi="Times New Roman" w:cs="Times New Roman"/>
                <w:sz w:val="24"/>
                <w:szCs w:val="24"/>
              </w:rPr>
              <w:t>Школьная медиа</w:t>
            </w:r>
            <w:r w:rsidR="00124E60" w:rsidRPr="002B2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4FC" w:rsidRPr="002B2204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6571F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4FC" w:rsidRPr="002B2204">
              <w:rPr>
                <w:rFonts w:ascii="Times New Roman" w:hAnsi="Times New Roman" w:cs="Times New Roman"/>
                <w:sz w:val="24"/>
                <w:szCs w:val="24"/>
              </w:rPr>
              <w:t>Образовательная урбанистика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6AAE" w:rsidTr="006B3A87">
        <w:tc>
          <w:tcPr>
            <w:tcW w:w="2376" w:type="dxa"/>
          </w:tcPr>
          <w:p w:rsidR="00A96D74" w:rsidRPr="00F66F7E" w:rsidRDefault="00CC6AAE" w:rsidP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A96D74" w:rsidRPr="00F66F7E" w:rsidRDefault="00A96D74" w:rsidP="00A96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AE" w:rsidRPr="002B2204" w:rsidRDefault="00A96D74" w:rsidP="00A96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практической актуальности</w:t>
            </w:r>
          </w:p>
        </w:tc>
        <w:tc>
          <w:tcPr>
            <w:tcW w:w="8306" w:type="dxa"/>
          </w:tcPr>
          <w:p w:rsidR="00CC6AAE" w:rsidRPr="002B2204" w:rsidRDefault="00257647" w:rsidP="00F66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Поликультурная и многонациональная среда, в которой оказываются дети с миграционной историей, должна для них стать не просто «говорящей»</w:t>
            </w:r>
            <w:r w:rsidR="00521F59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образовательной. </w:t>
            </w:r>
            <w:r w:rsidR="00521F5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адаптации таких детей может практика включения их в деятельность школьной медиа-службы, школьного радио, привлечение к созданию виртуальной карты города, виртуального школьного этнографического музея. 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 w:rsidP="00CC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целей и задач, на решение которых  направлена практика</w:t>
            </w:r>
          </w:p>
        </w:tc>
        <w:tc>
          <w:tcPr>
            <w:tcW w:w="8306" w:type="dxa"/>
          </w:tcPr>
          <w:p w:rsidR="006D07F4" w:rsidRPr="002B2204" w:rsidRDefault="006571F0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Цель практики:</w:t>
            </w:r>
            <w:r w:rsidR="006D07F4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дезадаптации детей с </w:t>
            </w:r>
            <w:r w:rsidR="00C7780B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миграционной историей </w:t>
            </w:r>
            <w:r w:rsidR="006D07F4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="00461924">
              <w:rPr>
                <w:rFonts w:ascii="Times New Roman" w:hAnsi="Times New Roman" w:cs="Times New Roman"/>
                <w:sz w:val="24"/>
                <w:szCs w:val="24"/>
              </w:rPr>
              <w:t>участия в работе школьной медиа-службы</w:t>
            </w:r>
            <w:r w:rsidR="002B6A8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D07F4" w:rsidRPr="002B2204">
              <w:rPr>
                <w:rFonts w:ascii="Times New Roman" w:hAnsi="Times New Roman" w:cs="Times New Roman"/>
                <w:sz w:val="24"/>
                <w:szCs w:val="24"/>
              </w:rPr>
              <w:t>исследования города как образовательной среды, проектировани</w:t>
            </w:r>
            <w:r w:rsidR="001B0787" w:rsidRPr="002B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7F4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2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6D07F4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с использованием ресурсов города. </w:t>
            </w:r>
          </w:p>
          <w:p w:rsidR="001B0787" w:rsidRPr="002B2204" w:rsidRDefault="001B0787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24" w:rsidRDefault="00461924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поставленной цели предполагает решение следующих задач: </w:t>
            </w:r>
          </w:p>
          <w:p w:rsidR="00461924" w:rsidRDefault="00461924" w:rsidP="00F66F7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71F0" w:rsidRPr="00461924">
              <w:rPr>
                <w:rFonts w:ascii="Times New Roman" w:hAnsi="Times New Roman" w:cs="Times New Roman"/>
                <w:sz w:val="24"/>
                <w:szCs w:val="24"/>
              </w:rPr>
              <w:t>ривлечение детей</w:t>
            </w: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 с миграционной историей</w:t>
            </w:r>
            <w:r w:rsidR="006571F0"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школ</w:t>
            </w: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ьной медиа-службы; </w:t>
            </w:r>
          </w:p>
          <w:p w:rsidR="002B3702" w:rsidRPr="00461924" w:rsidRDefault="00461924" w:rsidP="00F66F7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языковых способностей учащихся в процессе работы медиа-службы;</w:t>
            </w:r>
          </w:p>
          <w:p w:rsidR="00461924" w:rsidRDefault="00461924" w:rsidP="00F66F7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 совместной деятельности на страницах школьного виртуального музея.</w:t>
            </w:r>
          </w:p>
          <w:p w:rsidR="00461924" w:rsidRPr="00461924" w:rsidRDefault="00461924" w:rsidP="00F66F7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интерактивной виртуальной карты города Красноярска с медиа-файлами, созданными участниками медиа-службы; </w:t>
            </w:r>
          </w:p>
          <w:p w:rsidR="002B3702" w:rsidRPr="00461924" w:rsidRDefault="00461924" w:rsidP="00F66F7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787"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</w:t>
            </w:r>
            <w:r w:rsidR="006571F0" w:rsidRPr="00461924">
              <w:rPr>
                <w:rFonts w:ascii="Times New Roman" w:hAnsi="Times New Roman" w:cs="Times New Roman"/>
                <w:sz w:val="24"/>
                <w:szCs w:val="24"/>
              </w:rPr>
              <w:t>с диаспорами</w:t>
            </w:r>
            <w:r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достопримечательностей Красноярска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1F0" w:rsidRPr="0046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 описание ее социально-психологических особенностей</w:t>
            </w:r>
          </w:p>
        </w:tc>
        <w:tc>
          <w:tcPr>
            <w:tcW w:w="8306" w:type="dxa"/>
          </w:tcPr>
          <w:p w:rsidR="006571F0" w:rsidRPr="002B2204" w:rsidRDefault="006571F0" w:rsidP="00F66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 школе № 16 обуча</w:t>
            </w:r>
            <w:r w:rsidR="00461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4619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более 15 национальностей</w:t>
            </w:r>
            <w:r w:rsidR="00461924">
              <w:rPr>
                <w:rFonts w:ascii="Times New Roman" w:hAnsi="Times New Roman" w:cs="Times New Roman"/>
                <w:sz w:val="24"/>
                <w:szCs w:val="24"/>
              </w:rPr>
              <w:t xml:space="preserve">. По статистике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от 60% до 90% учащи</w:t>
            </w:r>
            <w:r w:rsidR="00D56E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4758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B8">
              <w:rPr>
                <w:rFonts w:ascii="Times New Roman" w:hAnsi="Times New Roman" w:cs="Times New Roman"/>
                <w:sz w:val="24"/>
                <w:szCs w:val="24"/>
              </w:rPr>
              <w:t xml:space="preserve">– школьники </w:t>
            </w:r>
            <w:r w:rsidR="0014758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миграционной историей. </w:t>
            </w:r>
            <w:r w:rsidR="00D3272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У большинства из них </w:t>
            </w:r>
            <w:r w:rsidR="00D56EB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наблюдаются </w:t>
            </w:r>
            <w:r w:rsidR="00D32727" w:rsidRPr="002B2204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обучении, языковой адаптации, социализации, коммуникации</w:t>
            </w:r>
            <w:r w:rsidR="00D56EB8">
              <w:rPr>
                <w:rFonts w:ascii="Times New Roman" w:hAnsi="Times New Roman" w:cs="Times New Roman"/>
                <w:sz w:val="24"/>
                <w:szCs w:val="24"/>
              </w:rPr>
              <w:t>, ориентации в новой городской среде</w:t>
            </w:r>
            <w:r w:rsidR="00D3272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C81" w:rsidRPr="00B86C81">
              <w:rPr>
                <w:rFonts w:ascii="Times New Roman" w:hAnsi="Times New Roman" w:cs="Times New Roman"/>
                <w:sz w:val="24"/>
                <w:szCs w:val="24"/>
              </w:rPr>
              <w:t>Из школьного педагогического опыта известно, что дети с неродным русским языком предпочитают внеурочную форму коммуникации, в неформальной обстановке среди сверстников и близких людей.</w:t>
            </w:r>
            <w:r w:rsidR="00B8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727" w:rsidRPr="002B2204">
              <w:rPr>
                <w:rFonts w:ascii="Times New Roman" w:hAnsi="Times New Roman" w:cs="Times New Roman"/>
                <w:sz w:val="24"/>
                <w:szCs w:val="24"/>
              </w:rPr>
              <w:t>Данная практика привлекает в сферу своей деятельности учащихся разных возрастных групп и социального статуса</w:t>
            </w:r>
            <w:r w:rsidR="0014758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BF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из </w:t>
            </w:r>
            <w:r w:rsidR="00D56EB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03BF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4758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147587" w:rsidRPr="002B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особыми образовательными потребностями. </w:t>
            </w:r>
            <w:r w:rsidR="00D32727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AAE" w:rsidRPr="002B2204" w:rsidRDefault="00CC6AAE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Методическое </w:t>
            </w: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обеспечение, научно-методическое и нормативно-правовое</w:t>
            </w:r>
          </w:p>
        </w:tc>
        <w:tc>
          <w:tcPr>
            <w:tcW w:w="8306" w:type="dxa"/>
          </w:tcPr>
          <w:p w:rsidR="00600140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0140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https://tourlib.net/books_tourism/ekskurs24.htm</w:t>
              </w:r>
            </w:hyperlink>
            <w:r w:rsidR="0060014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- туристическая библиотека, методические рекомендации</w:t>
            </w:r>
          </w:p>
          <w:p w:rsidR="00600140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0140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https://idistur-kids.ru/blog/shkolnye-ekskursii-v-rf-normativno-pravovye-akty</w:t>
              </w:r>
            </w:hyperlink>
            <w:r w:rsidR="0060014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нормативно-правовые акты о проведении экскурсий в школе</w:t>
            </w:r>
          </w:p>
          <w:p w:rsidR="00600140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157F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https://www.sima-land.ru/6985235/fgos-okruzhayuschiy-mir-ekskursii-v-nachalnoy-shkole-krivonogova-n-n/?t=1727187034968</w:t>
              </w:r>
            </w:hyperlink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ФГОС о проведении экскурсии в школе</w:t>
            </w:r>
          </w:p>
          <w:p w:rsidR="00F1157F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157F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https://elar.urfu.ru/bitstream/10995/1695/3/1335171_schoolbook.pdf</w:t>
              </w:r>
            </w:hyperlink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научный архив </w:t>
            </w:r>
            <w:proofErr w:type="spellStart"/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>УрФ</w:t>
            </w:r>
            <w:proofErr w:type="gramStart"/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  <w:proofErr w:type="spellEnd"/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157F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157F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https://nbpublish.com/e_urb/</w:t>
              </w:r>
            </w:hyperlink>
            <w:r w:rsidR="00F1157F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- сетевое издание ВАК, РИНЦ открытого доступа</w:t>
            </w:r>
            <w:r w:rsidR="00454FE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«Истина»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методик, технологий, инструментария, со ссылкой на источники</w:t>
            </w:r>
          </w:p>
        </w:tc>
        <w:tc>
          <w:tcPr>
            <w:tcW w:w="8306" w:type="dxa"/>
          </w:tcPr>
          <w:p w:rsidR="006B3A87" w:rsidRDefault="00600140" w:rsidP="006B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 «Наш портал»</w:t>
            </w:r>
            <w:r w:rsidR="006B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A87" w:rsidRPr="006B3A87" w:rsidRDefault="006B3A87" w:rsidP="006B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B3A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http://school16.mmc24421.cross-edu.ru/B1.htm</w:t>
              </w:r>
            </w:hyperlink>
            <w:r w:rsidRPr="006B3A87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дополнительный сайт МАОУ СШ №16</w:t>
            </w:r>
          </w:p>
          <w:p w:rsidR="00600140" w:rsidRPr="002B2204" w:rsidRDefault="00600140" w:rsidP="006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Ссылка сайта виртуального музея школы №16 </w:t>
            </w:r>
            <w:hyperlink r:id="rId16" w:history="1">
              <w:r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https://nsportal.ru/muzey-mbou-ssh-no79</w:t>
              </w:r>
            </w:hyperlink>
          </w:p>
          <w:p w:rsidR="00CC6AAE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0140" w:rsidRPr="002B22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https://nsportal.ru/page/poisk-po-saitu</w:t>
              </w:r>
            </w:hyperlink>
            <w:r w:rsidR="0060014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 статьи по теме</w:t>
            </w:r>
          </w:p>
          <w:p w:rsidR="00D56EB8" w:rsidRDefault="00D56EB8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медиа-службы как способ организации коллективного внеурочного взаимодействия школьников. </w:t>
            </w:r>
          </w:p>
          <w:p w:rsidR="00B86C81" w:rsidRPr="002B2204" w:rsidRDefault="00B86C8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урбанистика как актуальный способ профилактики дезадаптации школьников с опытом миграции в новой городской среде.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C6AAE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6" w:type="dxa"/>
          </w:tcPr>
          <w:p w:rsidR="00CC6AAE" w:rsidRPr="002B2204" w:rsidRDefault="00CC6AAE" w:rsidP="00B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E" w:rsidTr="006B3A87">
        <w:tc>
          <w:tcPr>
            <w:tcW w:w="2376" w:type="dxa"/>
          </w:tcPr>
          <w:p w:rsidR="00CC6AAE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организация работы.</w:t>
            </w:r>
          </w:p>
          <w:p w:rsidR="00873672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практики</w:t>
            </w:r>
          </w:p>
        </w:tc>
        <w:tc>
          <w:tcPr>
            <w:tcW w:w="8306" w:type="dxa"/>
          </w:tcPr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существует система внеурочной творческой и образовательной деятельности  учащихся с неродным русским языком, способствующей их языковой адаптации и социализации в школьной среде, профилактике дезадаптации. Помимо кружков, секций, реализуются новые проекты: «Школьная медиа-служба», «Образовательная урбанистика. Уроки в городе», «Виртуальный школьный этнографический музей».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взаимосвязаны между собой, помогают ориентироваться всем участникам образовательных отношений в образовательной среде школы, города.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профилактики дезадаптации дети привлекаются к работе школьного радио. Идея создания этого ресурса возникла после V Открытого районного конкурса медиа-проектов «Читаем, гордимся, помним», который проводился в 2023-2024г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Школа №16 достойно представила своих участников на конкурс. 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Идея создания новостного ресурса возникла у детей и педагогов школы после проведения опроса среди учащихся. Детям 6-8 классов удалось смонтировать несколько успешных новостных выпусков в школе по различной тематике. Они сами и с участием педагогов подбирали  интересующие их события, строили диалоги и монологи, редактировали тексты. Произошло много событий в школьной жизни (поездка в Китай, приезд делегации школьников из Бишкека, работа с диаспорами), с которыми ребята сами решили ознакомить окружающих, поделиться впечатлениями и знаниями. Была сформирована творческая группа,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записаны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аудио-и видео-материалы. Затем по радио на большой школьной перемене транслировались в эфир интересные новости.    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школьной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медиа-службы решила  расширить географию новостей. Для этого предстояло создать экскурсионные маршруты в окрестностях школы, прилегающих территориях района и города, а затем осветить эти 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события с помощью ресурсов медиа-службы. Так сформировалась задумка создания «интерактивной карты» города Красноярска, посвященной его 400-летнему юбилею. Эта карта должна видимым образом знакомить учащихся с городскими достопримечательностями и от лица школьников в доступной форме сообщать информацию о представленном объекте.  </w:t>
            </w:r>
          </w:p>
          <w:p w:rsid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данной работы стало изучение инфраструктуры Красноярска, оказание помощи вновь прибывшим учащимся в социализации и адаптации в городской среде, совершенствование коммуникативных навыков на русском языке.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руководством коллектива педагогов школьной медиа-службой были достигнуты следующие результаты: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Создание 8 новостных выпусков школьного радио, часть из которых представлена на официальных страницах во ВК. 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Создание 2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видео-клипов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работе медиа-службы.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Размещение на страницах «Виртуального школьного музея МАОУ СШ № 16» 2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фото-альбомов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«Здравствуй, школа!», «Всё, что вокруг школы. В гости просим!» и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видео-ролика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«Остров </w:t>
            </w:r>
            <w:proofErr w:type="spell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Татышев</w:t>
            </w:r>
            <w:proofErr w:type="spell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Создание и размещение на странице во </w:t>
            </w:r>
            <w:r w:rsidR="00F66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F66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видео-ролика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«Летопись школы №16».</w:t>
            </w:r>
          </w:p>
          <w:p w:rsidR="00B86C81" w:rsidRPr="00B86C81" w:rsidRDefault="00B86C81" w:rsidP="00B86C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Начало работы по созданию «виртуальной карты» города Красноярска, содержащей ауди</w:t>
            </w:r>
            <w:proofErr w:type="gram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видео-материалы о достопримечательностях города, созданные школьной медиа-службой. </w:t>
            </w:r>
          </w:p>
          <w:p w:rsidR="00B86C81" w:rsidRPr="00B86C81" w:rsidRDefault="00B86C81" w:rsidP="00F66F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Организация и проведение конкурсов по определению лучших учащихся-ведущих (написание текстов и дикторские навыки), в которых принимают участие как русскоязычные обучающиеся, так и школьники с неродным русским языком. В школе появились новые конкурсные испытания </w:t>
            </w:r>
          </w:p>
          <w:p w:rsidR="00B86C81" w:rsidRPr="00B86C81" w:rsidRDefault="00B86C81" w:rsidP="00F66F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Проведение акций: «Давайте знакомиться</w:t>
            </w:r>
            <w:r w:rsidR="00F66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«Сообщите свою новость», «Берем интервью у всех», «Конкурс сочинений».</w:t>
            </w:r>
          </w:p>
          <w:p w:rsidR="00B86C81" w:rsidRDefault="00B86C81" w:rsidP="00F66F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В официальной новостной ленте школы «</w:t>
            </w:r>
            <w:proofErr w:type="spellStart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творческой группой медиа-службы размещена новость о посещении обучающимися национального парка «</w:t>
            </w:r>
            <w:r w:rsidR="00F66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Красноярские </w:t>
            </w:r>
            <w:r w:rsidRPr="00B86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Столбы». В настоящее время идет работа по созданию контента для нанесения «Столбов» на разрабатываемую виртуальную карту.</w:t>
            </w:r>
          </w:p>
          <w:p w:rsidR="001C50F2" w:rsidRPr="002B2204" w:rsidRDefault="001C50F2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Учитывая поликультурную и многоязыковую специфику учащихся школы, содержательный компонент </w:t>
            </w:r>
            <w:r w:rsidR="00D66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практики</w:t>
            </w: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требует детализации и некоторого упрощения, учета языковых и индивидуальных особенностей. </w:t>
            </w:r>
          </w:p>
          <w:p w:rsidR="009357D6" w:rsidRPr="002B2204" w:rsidRDefault="009357D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Поэтому подбор текстов для выступлений </w:t>
            </w:r>
            <w:r w:rsidR="00D66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школьном радио требует адаптации и корректировки со стороны педагогов школы (модераторов сайтов), чтобы избежать языковых ошибок. В этом помогает команда </w:t>
            </w:r>
            <w:r w:rsidR="00B86C81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русскоговорящ</w:t>
            </w:r>
            <w:r w:rsidR="00B8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детей, которые помогают адаптировать тексты, сделать их интересными для детской аудитории. Глазами детей изучается образовательное пространство города,  а их «устами» </w:t>
            </w:r>
            <w:r w:rsidR="00B8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популяризируется этот опыт среди остальных учащихся школы</w:t>
            </w: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D3330" w:rsidRPr="002B2204">
              <w:rPr>
                <w:rFonts w:ascii="Times New Roman" w:hAnsi="Times New Roman" w:cs="Times New Roman"/>
                <w:sz w:val="24"/>
                <w:szCs w:val="24"/>
              </w:rPr>
              <w:t>Перечень и описание программных мероприятий обсуждается и утверждается на школьном совете</w:t>
            </w:r>
            <w:r w:rsidR="00B86C81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  <w:r w:rsidR="004D333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медиа-</w:t>
            </w:r>
            <w:r w:rsidR="00B86C81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4D333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1647" w:rsidRPr="002B2204" w:rsidRDefault="001C50F2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357D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оложительными результатами практики можно считать неутихающий интерес к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представленному </w:t>
            </w:r>
            <w:r w:rsidR="009357D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участием медиа-</w:t>
            </w:r>
            <w:r w:rsidR="00D66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службы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образовательном</w:t>
            </w:r>
            <w:r w:rsidR="009357D6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проекте 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</w:rPr>
              <w:t>«Школьная медиа-служба. Образовательная урбанистика».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FB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опросов, личные отзывы детей, педагогов и родителей имеют стабильные положительные показатели. Проект полюбился многим в школе.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Сроки, этапы и алгоритм </w:t>
            </w: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практики</w:t>
            </w:r>
          </w:p>
        </w:tc>
        <w:tc>
          <w:tcPr>
            <w:tcW w:w="8306" w:type="dxa"/>
          </w:tcPr>
          <w:p w:rsidR="00CC6AAE" w:rsidRPr="002B2204" w:rsidRDefault="006571F0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–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проект 2-3 года </w:t>
            </w:r>
            <w:r w:rsidR="00903031" w:rsidRPr="002B2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>с бессрочной перспективой</w:t>
            </w:r>
            <w:r w:rsidR="00903031" w:rsidRPr="002B2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1F0" w:rsidRPr="002B2204" w:rsidRDefault="006571F0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ресурсов на интернет платформах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(сентябрь-ноябрь)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1F0" w:rsidRPr="002B2204" w:rsidRDefault="006571F0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новостных 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>и событийных мероприятий (1 раз в неделю</w:t>
            </w:r>
            <w:r w:rsidR="00903031" w:rsidRPr="002B2204">
              <w:rPr>
                <w:rFonts w:ascii="Times New Roman" w:hAnsi="Times New Roman" w:cs="Times New Roman"/>
                <w:sz w:val="24"/>
                <w:szCs w:val="24"/>
              </w:rPr>
              <w:t>, не реже 2 раз в месяц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2B" w:rsidRPr="002B2204" w:rsidRDefault="00843C2B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Подбор учащихся на конкурсной основе в медиа-группу с возможностью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модераци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>ю сайтов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, редактирования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текстов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(конец 1 четверти)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2B" w:rsidRPr="002B2204" w:rsidRDefault="00843C2B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Экскурсии и уроки в городской образовательной среде (один раз в месяц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2B" w:rsidRPr="002B2204" w:rsidRDefault="00843C2B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Отчетно-творческая деятельность  (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оздание коллажей, аудио-видео-отчетов, рисунков, сочинений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>, интервью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2B" w:rsidRPr="002B2204" w:rsidRDefault="00843C2B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Наполнени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>е экспонатами школьн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 течение года)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2B" w:rsidRPr="002B2204" w:rsidRDefault="00D66041" w:rsidP="00F66F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43C2B" w:rsidRPr="002B2204">
              <w:rPr>
                <w:rFonts w:ascii="Times New Roman" w:hAnsi="Times New Roman" w:cs="Times New Roman"/>
                <w:sz w:val="24"/>
                <w:szCs w:val="24"/>
              </w:rPr>
              <w:t>материалов «виртуальной 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11A" w:rsidRPr="002B2204" w:rsidRDefault="006B511A" w:rsidP="00F66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11A" w:rsidRPr="002B2204" w:rsidRDefault="006B511A" w:rsidP="00F66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</w:t>
            </w:r>
            <w:r w:rsidR="00D6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одного </w:t>
            </w:r>
            <w:r w:rsidR="00F66F7E">
              <w:rPr>
                <w:rFonts w:ascii="Times New Roman" w:hAnsi="Times New Roman" w:cs="Times New Roman"/>
                <w:b/>
                <w:sz w:val="24"/>
                <w:szCs w:val="24"/>
              </w:rPr>
              <w:t>шага</w:t>
            </w:r>
            <w:r w:rsidR="00D6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практики</w:t>
            </w: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11A" w:rsidRPr="002B2204" w:rsidRDefault="00D6604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(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посещение 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>национального парка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«Столбы»). </w:t>
            </w:r>
          </w:p>
          <w:p w:rsidR="006B511A" w:rsidRPr="002B2204" w:rsidRDefault="006B511A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Создание фото-</w:t>
            </w:r>
            <w:r w:rsidR="00317205" w:rsidRPr="002B2204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школы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511A" w:rsidRPr="002B2204" w:rsidRDefault="006B511A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gram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аудио-материалов</w:t>
            </w:r>
            <w:proofErr w:type="gramEnd"/>
            <w:r w:rsidR="00D66041">
              <w:rPr>
                <w:rFonts w:ascii="Times New Roman" w:hAnsi="Times New Roman" w:cs="Times New Roman"/>
                <w:sz w:val="24"/>
                <w:szCs w:val="24"/>
              </w:rPr>
              <w:t>: информационная справка о достопримечательност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66041">
              <w:rPr>
                <w:rFonts w:ascii="Times New Roman" w:hAnsi="Times New Roman" w:cs="Times New Roman"/>
                <w:sz w:val="24"/>
                <w:szCs w:val="24"/>
              </w:rPr>
              <w:t>, впечатления участников.</w:t>
            </w:r>
          </w:p>
          <w:p w:rsidR="006B511A" w:rsidRPr="002B2204" w:rsidRDefault="0027396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фото-отчета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страницах 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>«Виртуально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музея </w:t>
            </w:r>
            <w:r w:rsidR="006B511A" w:rsidRPr="002B2204">
              <w:rPr>
                <w:rFonts w:ascii="Times New Roman" w:hAnsi="Times New Roman" w:cs="Times New Roman"/>
                <w:sz w:val="24"/>
                <w:szCs w:val="24"/>
              </w:rPr>
              <w:t>школы № 16»</w:t>
            </w:r>
          </w:p>
          <w:p w:rsidR="006B511A" w:rsidRDefault="006B511A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Новостная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программа медиа-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Красноярские </w:t>
            </w:r>
            <w:r w:rsidR="00123366" w:rsidRPr="002B2204">
              <w:rPr>
                <w:rFonts w:ascii="Times New Roman" w:hAnsi="Times New Roman" w:cs="Times New Roman"/>
                <w:sz w:val="24"/>
                <w:szCs w:val="24"/>
              </w:rPr>
              <w:t>Столбы»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радио. </w:t>
            </w:r>
          </w:p>
          <w:p w:rsidR="00273966" w:rsidRPr="002B2204" w:rsidRDefault="0027396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нового маршрута на виртуальную карту с использованием созданных медиа-службой материалов.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и описание программных мероприятий</w:t>
            </w:r>
          </w:p>
        </w:tc>
        <w:tc>
          <w:tcPr>
            <w:tcW w:w="8306" w:type="dxa"/>
          </w:tcPr>
          <w:p w:rsidR="006B511A" w:rsidRPr="002B2204" w:rsidRDefault="0012336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>ерспективный п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>уроков в городе на 2024-2025 учебный год (с реализацией вышеописанного алгоритма по каждому уроку).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Окрестности школы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Заповедник «Столбы»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Татышев</w:t>
            </w:r>
            <w:proofErr w:type="spellEnd"/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Торгашинский</w:t>
            </w:r>
            <w:proofErr w:type="spellEnd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хребет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Храмы и мечети города</w:t>
            </w:r>
          </w:p>
          <w:p w:rsidR="004A3D01" w:rsidRPr="002B2204" w:rsidRDefault="004A3D01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Музеи 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Скульптуры и памятники</w:t>
            </w:r>
          </w:p>
          <w:p w:rsidR="006B511A" w:rsidRPr="002B2204" w:rsidRDefault="006B511A" w:rsidP="00F66F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центр 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73672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711F5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r w:rsidR="00832EF7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для реализации, требования к специалистам, перечень учебных и методических материалов, </w:t>
            </w:r>
          </w:p>
        </w:tc>
        <w:tc>
          <w:tcPr>
            <w:tcW w:w="8306" w:type="dxa"/>
          </w:tcPr>
          <w:p w:rsidR="00430C86" w:rsidRPr="002B2204" w:rsidRDefault="00430C8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 работе с детьми над проектом требуется осознанная и кропотливая работа учителей. Они должны знать особенности языковой и социокультурной адаптации учащихся с миграционной  историей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D01" w:rsidRPr="002B2204" w:rsidRDefault="00430C8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Для помощи в организации мероприятий по выезду в город привлекаются классные руководители, учителя-предметники, родители. Особая роль отводится советнику </w:t>
            </w:r>
            <w:r w:rsidR="0027396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работе.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32EF7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материально-технической оснащенности, помещения, оборудования, инструментарий</w:t>
            </w:r>
          </w:p>
        </w:tc>
        <w:tc>
          <w:tcPr>
            <w:tcW w:w="8306" w:type="dxa"/>
          </w:tcPr>
          <w:p w:rsidR="00CC6AAE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Видеокамеры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 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звукоусиливающая аппаратура</w:t>
            </w:r>
          </w:p>
          <w:p w:rsidR="00D86E91" w:rsidRDefault="00D86E9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звукозаписывающая аппаратура </w:t>
            </w:r>
          </w:p>
          <w:p w:rsidR="00273966" w:rsidRPr="002B2204" w:rsidRDefault="0027396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радио-рубки</w:t>
            </w:r>
            <w:proofErr w:type="gramEnd"/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  <w:r w:rsidR="00D86E91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E91" w:rsidRPr="002B2204" w:rsidRDefault="00D86E9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Бланковый материал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Выход в интернет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832EF7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информационной обеспеченности, библиотека, интернет и </w:t>
            </w:r>
            <w:proofErr w:type="spellStart"/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306" w:type="dxa"/>
          </w:tcPr>
          <w:p w:rsidR="00CC6AAE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Интернет-ресурсы и поисковики</w:t>
            </w:r>
          </w:p>
          <w:p w:rsidR="00D86E9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Дом дружбы народов «Родина»,</w:t>
            </w:r>
          </w:p>
          <w:p w:rsidR="004A3D01" w:rsidRPr="002B2204" w:rsidRDefault="004A3D01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взаимодействие с диаспорами</w:t>
            </w:r>
          </w:p>
          <w:p w:rsidR="004A3D01" w:rsidRPr="002B2204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0B">
              <w:rPr>
                <w:rFonts w:ascii="Times New Roman" w:hAnsi="Times New Roman" w:cs="Times New Roman"/>
                <w:sz w:val="24"/>
                <w:szCs w:val="24"/>
              </w:rPr>
              <w:t xml:space="preserve">Ссылка сайта виртуального музея школы №16 </w:t>
            </w:r>
            <w:hyperlink r:id="rId18" w:history="1">
              <w:r w:rsidRPr="00271F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https://nsportal.ru/muzey-mbou-ssh-no79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AE" w:rsidTr="006B3A87">
        <w:tc>
          <w:tcPr>
            <w:tcW w:w="2376" w:type="dxa"/>
          </w:tcPr>
          <w:p w:rsidR="00CC6AAE" w:rsidRPr="00F66F7E" w:rsidRDefault="00C517C5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основных сфер ответственности, основных прав и </w:t>
            </w:r>
            <w:r w:rsidR="004A3D01"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участников реализац</w:t>
            </w: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ии практики, специалистов, обучающихся, родителей, педагогов</w:t>
            </w:r>
          </w:p>
        </w:tc>
        <w:tc>
          <w:tcPr>
            <w:tcW w:w="8306" w:type="dxa"/>
          </w:tcPr>
          <w:p w:rsidR="00C7780B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практики: помощь в составлении перспективного плана выездных мероприятий, координация работы медиа-службы.</w:t>
            </w:r>
          </w:p>
          <w:p w:rsidR="00C7780B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виртуального музея: помощь в технической обработке и размещении материалов. </w:t>
            </w:r>
          </w:p>
          <w:p w:rsidR="00C7780B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 школьного сайта: размещение новостных материалов.</w:t>
            </w:r>
          </w:p>
          <w:p w:rsidR="00C7780B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медиа-службы (школьники): составление и обсуждение перспективного плана, участие в выездных мероприятиях, подготовка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аудио-материалов для размещения, написание новостных и информационных текстов для выпусков на школьном радио.</w:t>
            </w:r>
          </w:p>
          <w:p w:rsidR="00C7780B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 согласие и помощь в организации выездных мероприятий.</w:t>
            </w:r>
          </w:p>
          <w:p w:rsidR="00CC6AAE" w:rsidRPr="002B2204" w:rsidRDefault="00CC6AAE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E" w:rsidTr="006B3A87">
        <w:tc>
          <w:tcPr>
            <w:tcW w:w="2376" w:type="dxa"/>
          </w:tcPr>
          <w:p w:rsidR="00CC6AAE" w:rsidRPr="00F66F7E" w:rsidRDefault="00C517C5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="004A3D01"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резул</w:t>
            </w: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ьтаты реализации практики</w:t>
            </w:r>
          </w:p>
        </w:tc>
        <w:tc>
          <w:tcPr>
            <w:tcW w:w="8306" w:type="dxa"/>
          </w:tcPr>
          <w:p w:rsidR="00CC6AAE" w:rsidRPr="002B2204" w:rsidRDefault="00C7780B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практики не менее 200 обучающихся с миграционной историей, увеличение уровня их адаптации в Красноярске, вовлеченность 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самых активных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C7780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80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медиа-службы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, активное участие в </w:t>
            </w:r>
            <w:r w:rsidRPr="00C7780B">
              <w:rPr>
                <w:rFonts w:ascii="Times New Roman" w:hAnsi="Times New Roman" w:cs="Times New Roman"/>
                <w:sz w:val="24"/>
                <w:szCs w:val="24"/>
              </w:rPr>
              <w:t>проектировании творческих продуктов с использованием ресурсов города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русскоязычными обучающимися и педагогами</w:t>
            </w:r>
            <w:r w:rsidRPr="00C7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517C5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внутреннего контроля за реализацией практики</w:t>
            </w:r>
          </w:p>
        </w:tc>
        <w:tc>
          <w:tcPr>
            <w:tcW w:w="8306" w:type="dxa"/>
          </w:tcPr>
          <w:p w:rsidR="00092DA2" w:rsidRPr="002B2204" w:rsidRDefault="00092DA2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Для организационного конт</w:t>
            </w:r>
            <w:r w:rsidR="00A81E0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роля выбираются органы школьного самоуправления, под руководством учителя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они отслеживают новостные ленты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План выездных мероприятий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школьной медиа-службы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 в учительских, </w:t>
            </w:r>
            <w:r w:rsidR="00A81E00" w:rsidRPr="002B2204">
              <w:rPr>
                <w:rFonts w:ascii="Times New Roman" w:hAnsi="Times New Roman" w:cs="Times New Roman"/>
                <w:sz w:val="24"/>
                <w:szCs w:val="24"/>
              </w:rPr>
              <w:t>классных кабинетах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E00" w:rsidRPr="002B2204">
              <w:rPr>
                <w:rFonts w:ascii="Times New Roman" w:hAnsi="Times New Roman" w:cs="Times New Roman"/>
                <w:sz w:val="24"/>
                <w:szCs w:val="24"/>
              </w:rPr>
              <w:t>Проводится интервьюирование респондентов.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Модерация сайта школы и виртуального музея – ответственные Журавлева С.А.</w:t>
            </w:r>
            <w:r w:rsidR="00A81E00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и члены медиа-группы.</w:t>
            </w:r>
          </w:p>
          <w:p w:rsidR="00542528" w:rsidRPr="002B2204" w:rsidRDefault="00A81E00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Обязательные отчетные мероприятия (</w:t>
            </w:r>
            <w:r w:rsidR="00092DA2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фотоотчеты, стенгазеты, классные уголки, размещение </w:t>
            </w: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ВК, коллажи</w:t>
            </w:r>
            <w:r w:rsidR="00542528" w:rsidRPr="002B2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DA2" w:rsidRPr="002B2204" w:rsidRDefault="00542528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Новостной эфир </w:t>
            </w:r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о выездных </w:t>
            </w:r>
            <w:proofErr w:type="spellStart"/>
            <w:r w:rsidR="00503AF8">
              <w:rPr>
                <w:rFonts w:ascii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  <w:r w:rsidR="00503AF8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приняли участие обучающиеся школы. </w:t>
            </w:r>
            <w:r w:rsidR="00092DA2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517C5" w:rsidP="002B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542528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д</w:t>
            </w: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 планируемых результатов</w:t>
            </w:r>
            <w:r w:rsidR="002B2204"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(качественные и количественные)</w:t>
            </w:r>
          </w:p>
        </w:tc>
        <w:tc>
          <w:tcPr>
            <w:tcW w:w="8306" w:type="dxa"/>
          </w:tcPr>
          <w:p w:rsidR="002B6A8A" w:rsidRPr="002B2204" w:rsidRDefault="00503AF8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уроках в городе не менее 200 человек. Опросники о результатах выездных мероприятий для школьников, </w:t>
            </w:r>
            <w:r w:rsidR="002B2204" w:rsidRPr="002B220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2204"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2528" w:rsidRPr="002B2204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участников об их опыте участия в деятельности медиа-службы.</w:t>
            </w:r>
          </w:p>
          <w:p w:rsidR="00542528" w:rsidRPr="002B2204" w:rsidRDefault="00503AF8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Новостные эфиры на школьном радио – не мене 1 раза в четверть. </w:t>
            </w:r>
          </w:p>
        </w:tc>
      </w:tr>
      <w:tr w:rsidR="00CC6AAE" w:rsidTr="006B3A87">
        <w:tc>
          <w:tcPr>
            <w:tcW w:w="2376" w:type="dxa"/>
          </w:tcPr>
          <w:p w:rsidR="00CC6AAE" w:rsidRPr="002B2204" w:rsidRDefault="00C517C5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 w:rsidR="00542528"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6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практической апробации практики, место, срок апробации, количество учащихся, результаты, подтверждающие эффективность</w:t>
            </w:r>
          </w:p>
        </w:tc>
        <w:tc>
          <w:tcPr>
            <w:tcW w:w="8306" w:type="dxa"/>
          </w:tcPr>
          <w:p w:rsidR="00542528" w:rsidRPr="002B2204" w:rsidRDefault="002B2204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2528" w:rsidRPr="002B220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9" w:history="1">
              <w:r w:rsidR="005A4F58" w:rsidRPr="00154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5A4F58" w:rsidRPr="00154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A4F58" w:rsidRPr="00154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/krsk16school</w:t>
              </w:r>
            </w:hyperlink>
            <w:r w:rsidR="005A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A87" w:rsidRDefault="002B2204" w:rsidP="006B3A87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542528" w:rsidRPr="002B2204">
              <w:rPr>
                <w:rFonts w:ascii="Times New Roman" w:hAnsi="Times New Roman" w:cs="Times New Roman"/>
                <w:sz w:val="24"/>
                <w:szCs w:val="24"/>
              </w:rPr>
              <w:t>виртуальный музей</w:t>
            </w:r>
            <w:r w:rsidR="00F66F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" w:history="1">
              <w:r w:rsidR="00F66F7E" w:rsidRPr="00271F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https://nsportal.ru/muzey-mbou-ssh-no79</w:t>
              </w:r>
            </w:hyperlink>
          </w:p>
          <w:p w:rsidR="006B3A87" w:rsidRPr="006B3A87" w:rsidRDefault="006B3A87" w:rsidP="006B3A8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A87">
              <w:rPr>
                <w:rFonts w:ascii="Times New Roman" w:hAnsi="Times New Roman" w:cs="Times New Roman"/>
                <w:sz w:val="24"/>
                <w:szCs w:val="24"/>
              </w:rPr>
              <w:t>ополнительный сайт МАОУ СШ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3A87" w:rsidRPr="006B3A87" w:rsidRDefault="006B3A87" w:rsidP="006B3A8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1" w:history="1">
              <w:r w:rsidRPr="006B3A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http://school16.mmc24421.cross-edu.ru/B1.htm</w:t>
              </w:r>
            </w:hyperlink>
            <w:r w:rsidRPr="006B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A87" w:rsidRDefault="006B3A87" w:rsidP="00F66F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B3A87" w:rsidRPr="002B2204" w:rsidRDefault="006B3A87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E" w:rsidTr="006B3A87">
        <w:tc>
          <w:tcPr>
            <w:tcW w:w="2376" w:type="dxa"/>
          </w:tcPr>
          <w:p w:rsidR="00CC6AAE" w:rsidRPr="002B2204" w:rsidRDefault="00C517C5" w:rsidP="00B46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Подтверждение соблюдения правил заимствования, список </w:t>
            </w: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используемых источников</w:t>
            </w:r>
          </w:p>
        </w:tc>
        <w:tc>
          <w:tcPr>
            <w:tcW w:w="8306" w:type="dxa"/>
          </w:tcPr>
          <w:p w:rsidR="00CC6AAE" w:rsidRPr="002B2204" w:rsidRDefault="005A4F58" w:rsidP="005A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авторские права соблюдены, при составлении описания практики правила заимствований не нарушались.</w:t>
            </w:r>
            <w:bookmarkStart w:id="0" w:name="_GoBack"/>
            <w:bookmarkEnd w:id="0"/>
          </w:p>
        </w:tc>
      </w:tr>
      <w:tr w:rsidR="002B2204" w:rsidTr="006B3A87">
        <w:trPr>
          <w:trHeight w:val="1771"/>
        </w:trPr>
        <w:tc>
          <w:tcPr>
            <w:tcW w:w="2376" w:type="dxa"/>
          </w:tcPr>
          <w:p w:rsidR="002B2204" w:rsidRPr="002B2204" w:rsidRDefault="002B2204" w:rsidP="00C5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разработки, иллюстрирующие содержание практики</w:t>
            </w:r>
          </w:p>
          <w:p w:rsidR="002B2204" w:rsidRPr="002B2204" w:rsidRDefault="002B2204" w:rsidP="00C5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6" w:type="dxa"/>
          </w:tcPr>
          <w:p w:rsidR="002B2204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tgtFrame="_blank" w:history="1">
              <w:r w:rsidR="0075586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https://vk.com/wall-217444289_1145</w:t>
              </w:r>
            </w:hyperlink>
            <w:r w:rsidR="00755869" w:rsidRPr="00503AF8">
              <w:rPr>
                <w:rFonts w:ascii="Times New Roman" w:hAnsi="Times New Roman" w:cs="Times New Roman"/>
                <w:sz w:val="24"/>
              </w:rPr>
              <w:t xml:space="preserve"> - школьная медиа-служба</w:t>
            </w:r>
          </w:p>
          <w:p w:rsidR="0075586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tgtFrame="_blank" w:history="1">
              <w:r w:rsidR="0075586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https://vk.com/wall-217444289_1125</w:t>
              </w:r>
            </w:hyperlink>
            <w:r w:rsidR="00755869" w:rsidRPr="00503AF8">
              <w:rPr>
                <w:rFonts w:ascii="Times New Roman" w:hAnsi="Times New Roman" w:cs="Times New Roman"/>
                <w:sz w:val="24"/>
              </w:rPr>
              <w:t> - видео-ляпы студии</w:t>
            </w:r>
          </w:p>
          <w:p w:rsidR="0075586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tgtFrame="_blank" w:history="1">
              <w:r w:rsidR="0075586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https://vk.com/wall-217444289_1124</w:t>
              </w:r>
            </w:hyperlink>
            <w:r w:rsidR="00755869" w:rsidRPr="00503AF8">
              <w:rPr>
                <w:rFonts w:ascii="Times New Roman" w:hAnsi="Times New Roman" w:cs="Times New Roman"/>
                <w:sz w:val="24"/>
              </w:rPr>
              <w:t> конкурс медиа проектов</w:t>
            </w:r>
          </w:p>
          <w:p w:rsidR="00432FC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tgtFrame="_blank" w:history="1">
              <w:r w:rsidR="0075586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https://vk.com/wall-217444289_1122</w:t>
              </w:r>
            </w:hyperlink>
            <w:r w:rsidR="00432FC9" w:rsidRPr="00503AF8">
              <w:rPr>
                <w:rFonts w:ascii="Times New Roman" w:hAnsi="Times New Roman" w:cs="Times New Roman"/>
                <w:sz w:val="24"/>
              </w:rPr>
              <w:t xml:space="preserve"> - районный медиа-конкурс</w:t>
            </w:r>
          </w:p>
          <w:p w:rsidR="00432FC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https://vk.com/wall-217444289_1144</w:t>
              </w:r>
            </w:hyperlink>
            <w:r w:rsidR="00432FC9" w:rsidRPr="00503AF8">
              <w:rPr>
                <w:rFonts w:ascii="Times New Roman" w:hAnsi="Times New Roman" w:cs="Times New Roman"/>
                <w:sz w:val="24"/>
              </w:rPr>
              <w:t>  - новостной материал  взаимодействия с диаспорами, гимназиями других государств</w:t>
            </w:r>
          </w:p>
          <w:p w:rsidR="00432FC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https://vk.com/video-217444289_456239017</w:t>
              </w:r>
            </w:hyperlink>
            <w:r w:rsidR="00432FC9" w:rsidRPr="00503AF8">
              <w:rPr>
                <w:rFonts w:ascii="Times New Roman" w:hAnsi="Times New Roman" w:cs="Times New Roman"/>
                <w:sz w:val="24"/>
              </w:rPr>
              <w:t xml:space="preserve"> - летопись школы № 16</w:t>
            </w:r>
          </w:p>
          <w:p w:rsidR="00432FC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https://vk.com/krsk16school?w=wall-217444289_1244</w:t>
              </w:r>
            </w:hyperlink>
            <w:r w:rsidR="00432FC9" w:rsidRPr="00503AF8">
              <w:rPr>
                <w:rFonts w:ascii="Times New Roman" w:hAnsi="Times New Roman" w:cs="Times New Roman"/>
                <w:sz w:val="24"/>
              </w:rPr>
              <w:t xml:space="preserve"> –  национальный парк «Столбы», уроки в городе</w:t>
            </w:r>
          </w:p>
          <w:p w:rsidR="00432FC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https://vk.com/krsk16school?w=wall</w:t>
              </w:r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-</w:t>
              </w:r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217444289_1242</w:t>
              </w:r>
            </w:hyperlink>
            <w:r w:rsidR="00432FC9" w:rsidRPr="00503AF8">
              <w:rPr>
                <w:rFonts w:ascii="Times New Roman" w:hAnsi="Times New Roman" w:cs="Times New Roman"/>
                <w:sz w:val="24"/>
              </w:rPr>
              <w:t xml:space="preserve">  - совет школьного самоуправления, члены медиа-команды  </w:t>
            </w:r>
          </w:p>
          <w:p w:rsidR="00755869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tgtFrame="_blank" w:history="1">
              <w:r w:rsidR="00432FC9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https://youtu.be/B5RQhreY1fs</w:t>
              </w:r>
            </w:hyperlink>
            <w:r w:rsidR="00080531" w:rsidRPr="00503A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2FC9" w:rsidRPr="00503AF8">
              <w:rPr>
                <w:rFonts w:ascii="Times New Roman" w:hAnsi="Times New Roman" w:cs="Times New Roman"/>
                <w:sz w:val="24"/>
              </w:rPr>
              <w:t xml:space="preserve"> - видео-ролик «Остров </w:t>
            </w:r>
            <w:proofErr w:type="spellStart"/>
            <w:r w:rsidR="00432FC9" w:rsidRPr="00503AF8">
              <w:rPr>
                <w:rFonts w:ascii="Times New Roman" w:hAnsi="Times New Roman" w:cs="Times New Roman"/>
                <w:sz w:val="24"/>
              </w:rPr>
              <w:t>Татышев</w:t>
            </w:r>
            <w:proofErr w:type="spellEnd"/>
            <w:r w:rsidR="00432FC9" w:rsidRPr="00503AF8">
              <w:rPr>
                <w:rFonts w:ascii="Times New Roman" w:hAnsi="Times New Roman" w:cs="Times New Roman"/>
                <w:sz w:val="24"/>
              </w:rPr>
              <w:t>»</w:t>
            </w:r>
            <w:r w:rsidR="00755869" w:rsidRPr="00503AF8">
              <w:rPr>
                <w:rFonts w:ascii="Times New Roman" w:hAnsi="Times New Roman" w:cs="Times New Roman"/>
                <w:sz w:val="24"/>
              </w:rPr>
              <w:br/>
            </w:r>
            <w:hyperlink r:id="rId31" w:history="1">
              <w:r w:rsidR="00080531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https://vk.com/away.php?to=https%3A%2F%2Fnsportal.ru%2Fmuzey-mbou-ssh-no79&amp;utf=1</w:t>
              </w:r>
            </w:hyperlink>
            <w:r w:rsidR="00080531" w:rsidRPr="00503AF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26E99" w:rsidRPr="00503AF8">
              <w:rPr>
                <w:rFonts w:ascii="Times New Roman" w:hAnsi="Times New Roman" w:cs="Times New Roman"/>
                <w:sz w:val="24"/>
              </w:rPr>
              <w:t xml:space="preserve">- фото-альбомы Виртуального школьного музея </w:t>
            </w:r>
          </w:p>
          <w:p w:rsidR="00EB59F7" w:rsidRPr="00503AF8" w:rsidRDefault="00C43506" w:rsidP="00F66F7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EB59F7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https://yandex.ru/maps/?um=constructor%3Aafaa5001b54c55014dd3770ab9f8405fa9ca4270af291f770a3b8025d6e41bcf&amp;source=constructorLink</w:t>
              </w:r>
            </w:hyperlink>
            <w:r w:rsidR="00EB59F7" w:rsidRPr="00503AF8">
              <w:rPr>
                <w:rFonts w:ascii="Times New Roman" w:hAnsi="Times New Roman" w:cs="Times New Roman"/>
                <w:sz w:val="24"/>
              </w:rPr>
              <w:t xml:space="preserve"> – ссылка на маршрут Яндекс-карты </w:t>
            </w:r>
          </w:p>
          <w:p w:rsidR="00432FC9" w:rsidRPr="002B2204" w:rsidRDefault="00C43506" w:rsidP="00F6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page=layers&amp;mode=sem-map&amp;bank=9&amp;layers=467,google_road&amp;zoom=12&amp;center=10341516.689300178,7560988.409284537" w:history="1">
              <w:r w:rsidR="006929F6" w:rsidRPr="00503AF8">
                <w:rPr>
                  <w:rStyle w:val="a5"/>
                  <w:rFonts w:ascii="Times New Roman" w:hAnsi="Times New Roman" w:cs="Times New Roman"/>
                  <w:sz w:val="24"/>
                </w:rPr>
                <w:t>https://web-gis.admkrsk.ru/portal/map/imap/app.html#page=layers&amp;mode=sem-map&amp;bank=9&amp;layers=467,google_road&amp;zoom=12&amp;center=10341516.689300178,7560988.409284537</w:t>
              </w:r>
            </w:hyperlink>
            <w:r w:rsidR="006929F6" w:rsidRPr="00503AF8">
              <w:rPr>
                <w:rFonts w:ascii="Times New Roman" w:hAnsi="Times New Roman" w:cs="Times New Roman"/>
                <w:sz w:val="24"/>
              </w:rPr>
              <w:t xml:space="preserve">  интерактивная карта Красноярска</w:t>
            </w:r>
          </w:p>
        </w:tc>
      </w:tr>
    </w:tbl>
    <w:p w:rsidR="00CC6AAE" w:rsidRDefault="00CC6AAE" w:rsidP="00521F59"/>
    <w:p w:rsidR="005A4F58" w:rsidRDefault="005A4F58" w:rsidP="00521F59"/>
    <w:p w:rsidR="005A4F58" w:rsidRDefault="005A4F58" w:rsidP="00521F59"/>
    <w:p w:rsidR="005A4F58" w:rsidRDefault="005A4F58" w:rsidP="00521F59"/>
    <w:sectPr w:rsidR="005A4F58" w:rsidSect="00F66F7E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06" w:rsidRDefault="00C43506" w:rsidP="002B2204">
      <w:pPr>
        <w:spacing w:after="0" w:line="240" w:lineRule="auto"/>
      </w:pPr>
      <w:r>
        <w:separator/>
      </w:r>
    </w:p>
  </w:endnote>
  <w:endnote w:type="continuationSeparator" w:id="0">
    <w:p w:rsidR="00C43506" w:rsidRDefault="00C43506" w:rsidP="002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71336"/>
      <w:docPartObj>
        <w:docPartGallery w:val="Page Numbers (Bottom of Page)"/>
        <w:docPartUnique/>
      </w:docPartObj>
    </w:sdtPr>
    <w:sdtEndPr/>
    <w:sdtContent>
      <w:p w:rsidR="002B2204" w:rsidRDefault="002B22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58">
          <w:rPr>
            <w:noProof/>
          </w:rPr>
          <w:t>6</w:t>
        </w:r>
        <w:r>
          <w:fldChar w:fldCharType="end"/>
        </w:r>
      </w:p>
    </w:sdtContent>
  </w:sdt>
  <w:p w:rsidR="002B2204" w:rsidRDefault="002B22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06" w:rsidRDefault="00C43506" w:rsidP="002B2204">
      <w:pPr>
        <w:spacing w:after="0" w:line="240" w:lineRule="auto"/>
      </w:pPr>
      <w:r>
        <w:separator/>
      </w:r>
    </w:p>
  </w:footnote>
  <w:footnote w:type="continuationSeparator" w:id="0">
    <w:p w:rsidR="00C43506" w:rsidRDefault="00C43506" w:rsidP="002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05A"/>
    <w:multiLevelType w:val="hybridMultilevel"/>
    <w:tmpl w:val="2FD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7299"/>
    <w:multiLevelType w:val="hybridMultilevel"/>
    <w:tmpl w:val="2F02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425CF"/>
    <w:multiLevelType w:val="hybridMultilevel"/>
    <w:tmpl w:val="5EBA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E480D"/>
    <w:multiLevelType w:val="hybridMultilevel"/>
    <w:tmpl w:val="97FE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25CAA"/>
    <w:multiLevelType w:val="hybridMultilevel"/>
    <w:tmpl w:val="4540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AE"/>
    <w:rsid w:val="00080531"/>
    <w:rsid w:val="00092DA2"/>
    <w:rsid w:val="00123366"/>
    <w:rsid w:val="00124E60"/>
    <w:rsid w:val="00147587"/>
    <w:rsid w:val="001B0787"/>
    <w:rsid w:val="001C50F2"/>
    <w:rsid w:val="00231256"/>
    <w:rsid w:val="00257647"/>
    <w:rsid w:val="00273966"/>
    <w:rsid w:val="002A53FF"/>
    <w:rsid w:val="002B2204"/>
    <w:rsid w:val="002B3702"/>
    <w:rsid w:val="002B6A8A"/>
    <w:rsid w:val="00301A4B"/>
    <w:rsid w:val="00317205"/>
    <w:rsid w:val="00381647"/>
    <w:rsid w:val="00393463"/>
    <w:rsid w:val="003D6AD5"/>
    <w:rsid w:val="00430C86"/>
    <w:rsid w:val="00432FC9"/>
    <w:rsid w:val="00442D83"/>
    <w:rsid w:val="00454FEA"/>
    <w:rsid w:val="00461924"/>
    <w:rsid w:val="004A3D01"/>
    <w:rsid w:val="004D3330"/>
    <w:rsid w:val="00503AF8"/>
    <w:rsid w:val="00521F59"/>
    <w:rsid w:val="00524393"/>
    <w:rsid w:val="00526E99"/>
    <w:rsid w:val="00542528"/>
    <w:rsid w:val="00564A87"/>
    <w:rsid w:val="005A4F58"/>
    <w:rsid w:val="00600140"/>
    <w:rsid w:val="006571F0"/>
    <w:rsid w:val="006929F6"/>
    <w:rsid w:val="0069771F"/>
    <w:rsid w:val="006B3A87"/>
    <w:rsid w:val="006B511A"/>
    <w:rsid w:val="006C78D5"/>
    <w:rsid w:val="006D07F4"/>
    <w:rsid w:val="00703BFA"/>
    <w:rsid w:val="00755869"/>
    <w:rsid w:val="007751C9"/>
    <w:rsid w:val="007F54FC"/>
    <w:rsid w:val="00832EF7"/>
    <w:rsid w:val="00843C2B"/>
    <w:rsid w:val="00873672"/>
    <w:rsid w:val="008A6F1C"/>
    <w:rsid w:val="00903031"/>
    <w:rsid w:val="00914EF6"/>
    <w:rsid w:val="009357D6"/>
    <w:rsid w:val="009E3F62"/>
    <w:rsid w:val="00A27353"/>
    <w:rsid w:val="00A81E00"/>
    <w:rsid w:val="00A96D74"/>
    <w:rsid w:val="00AC4433"/>
    <w:rsid w:val="00B10B63"/>
    <w:rsid w:val="00B23A46"/>
    <w:rsid w:val="00B53FF4"/>
    <w:rsid w:val="00B86C81"/>
    <w:rsid w:val="00BB3647"/>
    <w:rsid w:val="00C05B21"/>
    <w:rsid w:val="00C158FB"/>
    <w:rsid w:val="00C43506"/>
    <w:rsid w:val="00C517C5"/>
    <w:rsid w:val="00C54DE4"/>
    <w:rsid w:val="00C7780B"/>
    <w:rsid w:val="00C9484E"/>
    <w:rsid w:val="00CC6AAE"/>
    <w:rsid w:val="00D32727"/>
    <w:rsid w:val="00D56EB8"/>
    <w:rsid w:val="00D66041"/>
    <w:rsid w:val="00D670E1"/>
    <w:rsid w:val="00D86E91"/>
    <w:rsid w:val="00D94BD5"/>
    <w:rsid w:val="00E37B47"/>
    <w:rsid w:val="00EA07A1"/>
    <w:rsid w:val="00EB59F7"/>
    <w:rsid w:val="00EE72A7"/>
    <w:rsid w:val="00F1157F"/>
    <w:rsid w:val="00F66F7E"/>
    <w:rsid w:val="00F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204"/>
  </w:style>
  <w:style w:type="paragraph" w:styleId="a8">
    <w:name w:val="footer"/>
    <w:basedOn w:val="a"/>
    <w:link w:val="a9"/>
    <w:uiPriority w:val="99"/>
    <w:unhideWhenUsed/>
    <w:rsid w:val="002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204"/>
  </w:style>
  <w:style w:type="character" w:styleId="aa">
    <w:name w:val="FollowedHyperlink"/>
    <w:basedOn w:val="a0"/>
    <w:uiPriority w:val="99"/>
    <w:semiHidden/>
    <w:unhideWhenUsed/>
    <w:rsid w:val="00432FC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8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204"/>
  </w:style>
  <w:style w:type="paragraph" w:styleId="a8">
    <w:name w:val="footer"/>
    <w:basedOn w:val="a"/>
    <w:link w:val="a9"/>
    <w:uiPriority w:val="99"/>
    <w:unhideWhenUsed/>
    <w:rsid w:val="002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204"/>
  </w:style>
  <w:style w:type="character" w:styleId="aa">
    <w:name w:val="FollowedHyperlink"/>
    <w:basedOn w:val="a0"/>
    <w:uiPriority w:val="99"/>
    <w:semiHidden/>
    <w:unhideWhenUsed/>
    <w:rsid w:val="00432FC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6.mmc24421.cross-edu.ru/B1.htm" TargetMode="External"/><Relationship Id="rId13" Type="http://schemas.openxmlformats.org/officeDocument/2006/relationships/hyperlink" Target="https://nbpublish.com/e_urb/" TargetMode="External"/><Relationship Id="rId18" Type="http://schemas.openxmlformats.org/officeDocument/2006/relationships/hyperlink" Target="https://nsportal.ru/muzey-mbou-ssh-no79" TargetMode="External"/><Relationship Id="rId26" Type="http://schemas.openxmlformats.org/officeDocument/2006/relationships/hyperlink" Target="https://vk.com/wall-217444289_11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16.mmc24421.cross-edu.ru/B1.ht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lar.urfu.ru/bitstream/10995/1695/3/1335171_schoolbook.pdf" TargetMode="External"/><Relationship Id="rId17" Type="http://schemas.openxmlformats.org/officeDocument/2006/relationships/hyperlink" Target="https://nsportal.ru/page/poisk-po-saitu" TargetMode="External"/><Relationship Id="rId25" Type="http://schemas.openxmlformats.org/officeDocument/2006/relationships/hyperlink" Target="https://vk.com/wall-217444289_1122" TargetMode="External"/><Relationship Id="rId33" Type="http://schemas.openxmlformats.org/officeDocument/2006/relationships/hyperlink" Target="https://web-gis.admkrsk.ru/portal/map/imap/ap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muzey-mbou-ssh-no79" TargetMode="External"/><Relationship Id="rId20" Type="http://schemas.openxmlformats.org/officeDocument/2006/relationships/hyperlink" Target="https://nsportal.ru/muzey-mbou-ssh-no79" TargetMode="External"/><Relationship Id="rId29" Type="http://schemas.openxmlformats.org/officeDocument/2006/relationships/hyperlink" Target="https://vk.com/krsk16school?w=wall-217444289_12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ima-land.ru/6985235/fgos-okruzhayuschiy-mir-ekskursii-v-nachalnoy-shkole-krivonogova-n-n/?t=1727187034968" TargetMode="External"/><Relationship Id="rId24" Type="http://schemas.openxmlformats.org/officeDocument/2006/relationships/hyperlink" Target="https://vk.com/wall-217444289_1124" TargetMode="External"/><Relationship Id="rId32" Type="http://schemas.openxmlformats.org/officeDocument/2006/relationships/hyperlink" Target="https://yandex.ru/maps/?um=constructor%3Aafaa5001b54c55014dd3770ab9f8405fa9ca4270af291f770a3b8025d6e41bcf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6.mmc24421.cross-edu.ru/B1.htm" TargetMode="External"/><Relationship Id="rId23" Type="http://schemas.openxmlformats.org/officeDocument/2006/relationships/hyperlink" Target="https://vk.com/wall-217444289_1125" TargetMode="External"/><Relationship Id="rId28" Type="http://schemas.openxmlformats.org/officeDocument/2006/relationships/hyperlink" Target="https://vk.com/krsk16school?w=wall-217444289_124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distur-kids.ru/blog/shkolnye-ekskursii-v-rf-normativno-pravovye-akty" TargetMode="External"/><Relationship Id="rId19" Type="http://schemas.openxmlformats.org/officeDocument/2006/relationships/hyperlink" Target="https://vk.com/krsk16school" TargetMode="External"/><Relationship Id="rId31" Type="http://schemas.openxmlformats.org/officeDocument/2006/relationships/hyperlink" Target="https://vk.com/away.php?to=https%3A%2F%2Fnsportal.ru%2Fmuzey-mbou-ssh-no79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rlib.net/books_tourism/ekskurs24.htm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vk.com/wall-217444289_1145" TargetMode="External"/><Relationship Id="rId27" Type="http://schemas.openxmlformats.org/officeDocument/2006/relationships/hyperlink" Target="https://vk.com/video-217444289_456239017" TargetMode="External"/><Relationship Id="rId30" Type="http://schemas.openxmlformats.org/officeDocument/2006/relationships/hyperlink" Target="https://vk.com/away.php?to=https%3A%2F%2Fyoutu.be%2FB5RQhreY1fs&amp;utf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2024-09-25T09:48:00Z</dcterms:created>
  <dcterms:modified xsi:type="dcterms:W3CDTF">2024-09-25T12:50:00Z</dcterms:modified>
</cp:coreProperties>
</file>