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D3" w:rsidRDefault="00B871D3" w:rsidP="00B871D3">
      <w:pPr>
        <w:spacing w:after="0"/>
        <w:ind w:left="3969" w:right="-143"/>
        <w:rPr>
          <w:rFonts w:ascii="Times New Roman" w:hAnsi="Times New Roman"/>
          <w:b/>
          <w:sz w:val="28"/>
          <w:szCs w:val="28"/>
        </w:rPr>
      </w:pPr>
      <w:r>
        <w:rPr>
          <w:rFonts w:ascii="Times New Roman" w:hAnsi="Times New Roman"/>
          <w:b/>
          <w:sz w:val="28"/>
          <w:szCs w:val="28"/>
        </w:rPr>
        <w:t>ОДОБРЕНА</w:t>
      </w:r>
    </w:p>
    <w:p w:rsidR="00B871D3" w:rsidRDefault="00B871D3" w:rsidP="00B871D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B871D3" w:rsidRDefault="00B871D3" w:rsidP="00B871D3">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B871D3">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A9689C">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w:t>
      </w:r>
      <w:r w:rsidR="00004381">
        <w:rPr>
          <w:rFonts w:ascii="Times New Roman" w:hAnsi="Times New Roman" w:cs="Times New Roman"/>
          <w:b/>
          <w:color w:val="auto"/>
          <w:sz w:val="28"/>
          <w:szCs w:val="28"/>
        </w:rPr>
        <w:t xml:space="preserve"> тяжелыми нарушениями речи</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8A3F2E" w:rsidP="006E3228">
      <w:pPr>
        <w:pStyle w:val="13"/>
        <w:rPr>
          <w:rFonts w:eastAsia="Times New Roman"/>
          <w:noProof/>
          <w:kern w:val="0"/>
          <w:sz w:val="28"/>
          <w:szCs w:val="28"/>
          <w:lang w:eastAsia="ru-RU"/>
        </w:rPr>
      </w:pPr>
      <w:r w:rsidRPr="008A3F2E">
        <w:rPr>
          <w:sz w:val="28"/>
          <w:szCs w:val="28"/>
        </w:rPr>
        <w:fldChar w:fldCharType="begin"/>
      </w:r>
      <w:r w:rsidR="00E85984" w:rsidRPr="006E3228">
        <w:rPr>
          <w:sz w:val="28"/>
          <w:szCs w:val="28"/>
        </w:rPr>
        <w:instrText xml:space="preserve"> TOC \o "1-3" \h \z \u </w:instrText>
      </w:r>
      <w:r w:rsidRPr="008A3F2E">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8A3F2E"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8A3F2E"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8A3F2E"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8A3F2E"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8A3F2E"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8A3F2E"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8A3F2E"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8A3F2E"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8A3F2E"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8A3F2E"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8A3F2E"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8A3F2E"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8A3F2E"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8A3F2E"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8A3F2E"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8A3F2E"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8A3F2E"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8A3F2E"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8A3F2E"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8A3F2E"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8A3F2E"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8A3F2E"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8A3F2E"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8A3F2E"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8A3F2E"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3974291"/>
      <w:r w:rsidR="00907752">
        <w:rPr>
          <w:rFonts w:ascii="Times New Roman" w:hAnsi="Times New Roman" w:cs="Times New Roman"/>
          <w:b/>
          <w:color w:val="auto"/>
          <w:sz w:val="28"/>
          <w:szCs w:val="28"/>
        </w:rPr>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5"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3974296"/>
      <w:r w:rsidRPr="00156537">
        <w:rPr>
          <w:rFonts w:ascii="Times New Roman" w:hAnsi="Times New Roman" w:cs="Times New Roman"/>
          <w:b/>
          <w:sz w:val="28"/>
          <w:szCs w:val="28"/>
        </w:rPr>
        <w:t>2.2. Содержательный раздел</w:t>
      </w:r>
      <w:bookmarkEnd w:id="6"/>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3974297"/>
      <w:r>
        <w:rPr>
          <w:rFonts w:ascii="Times New Roman" w:hAnsi="Times New Roman" w:cs="Times New Roman"/>
          <w:b/>
          <w:sz w:val="28"/>
          <w:szCs w:val="28"/>
        </w:rPr>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7"/>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1" w:name="bookmark2"/>
      <w:r>
        <w:rPr>
          <w:rFonts w:ascii="Times New Roman" w:hAnsi="Times New Roman" w:cs="Times New Roman"/>
          <w:b/>
          <w:color w:val="auto"/>
          <w:sz w:val="28"/>
          <w:szCs w:val="28"/>
        </w:rPr>
        <w:br w:type="page"/>
      </w:r>
      <w:bookmarkStart w:id="12" w:name="_Toc413974301"/>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2"/>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3"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6"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6"/>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7" w:name="docs_internal_guid_5546eed3_e296_9f90_73"/>
      <w:bookmarkEnd w:id="17"/>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8"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19"/>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Программа формирования универсальных учебных действий обучающихся с ТНР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1"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1"/>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ов. Система подачи материала должна 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дить в букварный период в два этапа: развитие фонематического 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односложные слова со 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лять большое внимание закреплению связи звукового и графического образа слова с его значением, формированию 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ных частей речи с более трудной 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вовательные, вопросительные, 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употребляя большую букву в начале предложения и знаки препинания в конце 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лений и 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с одной 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ную 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стых уравнений с одним 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bookmarkStart w:id="22" w:name="_GoBack"/>
      <w:bookmarkEnd w:id="22"/>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5FB" w:rsidRDefault="008E15FB">
      <w:pPr>
        <w:spacing w:after="0" w:line="240" w:lineRule="auto"/>
      </w:pPr>
      <w:r>
        <w:separator/>
      </w:r>
    </w:p>
  </w:endnote>
  <w:endnote w:type="continuationSeparator" w:id="0">
    <w:p w:rsidR="008E15FB" w:rsidRDefault="008E1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Times New Roman"/>
    <w:charset w:val="CC"/>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E2" w:rsidRDefault="008A3F2E">
    <w:pPr>
      <w:pStyle w:val="af6"/>
      <w:jc w:val="center"/>
    </w:pPr>
    <w:fldSimple w:instr=" PAGE   \* MERGEFORMAT ">
      <w:r w:rsidR="00EF7D93">
        <w:rPr>
          <w:noProof/>
        </w:rPr>
        <w:t>2</w:t>
      </w:r>
    </w:fldSimple>
  </w:p>
  <w:p w:rsidR="00B54EE2" w:rsidRDefault="00B54EE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5FB" w:rsidRDefault="008E15FB">
      <w:pPr>
        <w:spacing w:after="0" w:line="240" w:lineRule="auto"/>
      </w:pPr>
      <w:r>
        <w:separator/>
      </w:r>
    </w:p>
  </w:footnote>
  <w:footnote w:type="continuationSeparator" w:id="0">
    <w:p w:rsidR="008E15FB" w:rsidRDefault="008E15FB">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3F2E"/>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5FB"/>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D93"/>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65323</Words>
  <Characters>372346</Characters>
  <Application>Microsoft Office Word</Application>
  <DocSecurity>0</DocSecurity>
  <Lines>3102</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436796</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sidorenko</cp:lastModifiedBy>
  <cp:revision>2</cp:revision>
  <cp:lastPrinted>2015-04-03T11:11:00Z</cp:lastPrinted>
  <dcterms:created xsi:type="dcterms:W3CDTF">2016-04-11T03:37:00Z</dcterms:created>
  <dcterms:modified xsi:type="dcterms:W3CDTF">2016-04-11T03:37:00Z</dcterms:modified>
</cp:coreProperties>
</file>