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FC627" w14:textId="77777777" w:rsidR="00CE28E0" w:rsidRPr="00CE28E0" w:rsidRDefault="00CE28E0" w:rsidP="00CE28E0">
      <w:pPr>
        <w:ind w:left="-567" w:firstLine="227"/>
        <w:jc w:val="center"/>
        <w:rPr>
          <w:rFonts w:ascii="LiberationSerif" w:hAnsi="LiberationSerif"/>
          <w:b/>
          <w:bCs/>
          <w:color w:val="000000"/>
          <w:szCs w:val="20"/>
          <w:lang w:eastAsia="ru-RU"/>
        </w:rPr>
      </w:pPr>
      <w:r w:rsidRPr="00CE28E0">
        <w:rPr>
          <w:rFonts w:ascii="LiberationSerif" w:hAnsi="LiberationSerif"/>
          <w:b/>
          <w:bCs/>
          <w:color w:val="000000"/>
          <w:szCs w:val="20"/>
          <w:lang w:eastAsia="ru-RU"/>
        </w:rPr>
        <w:t>Муниципальное автономное общеобразовательное учреждение</w:t>
      </w:r>
    </w:p>
    <w:p w14:paraId="243197D8" w14:textId="01BDF47B" w:rsidR="00CE28E0" w:rsidRPr="00CE28E0" w:rsidRDefault="00CE28E0" w:rsidP="00CE28E0">
      <w:pPr>
        <w:ind w:left="-567" w:firstLine="227"/>
        <w:jc w:val="center"/>
        <w:rPr>
          <w:rFonts w:ascii="LiberationSerif" w:hAnsi="LiberationSerif"/>
          <w:b/>
          <w:bCs/>
          <w:color w:val="000000"/>
          <w:szCs w:val="20"/>
          <w:lang w:eastAsia="ru-RU"/>
        </w:rPr>
      </w:pPr>
      <w:r w:rsidRPr="00CE28E0">
        <w:rPr>
          <w:rFonts w:ascii="LiberationSerif" w:hAnsi="LiberationSerif"/>
          <w:b/>
          <w:bCs/>
          <w:color w:val="000000"/>
          <w:szCs w:val="20"/>
          <w:lang w:eastAsia="ru-RU"/>
        </w:rPr>
        <w:t>«Средняя школа № 16 имени Героя Советского Союза Цукановой М.Н</w:t>
      </w:r>
      <w:r w:rsidR="004C3666">
        <w:rPr>
          <w:rFonts w:ascii="LiberationSerif" w:hAnsi="LiberationSerif"/>
          <w:b/>
          <w:bCs/>
          <w:color w:val="000000"/>
          <w:szCs w:val="20"/>
          <w:lang w:eastAsia="ru-RU"/>
        </w:rPr>
        <w:t>.</w:t>
      </w:r>
      <w:r w:rsidR="004C3666" w:rsidRPr="004C3666">
        <w:rPr>
          <w:rFonts w:ascii="LiberationSerif" w:hAnsi="LiberationSerif"/>
          <w:b/>
          <w:bCs/>
          <w:color w:val="000000"/>
          <w:szCs w:val="20"/>
          <w:lang w:eastAsia="ru-RU"/>
        </w:rPr>
        <w:t xml:space="preserve"> </w:t>
      </w:r>
      <w:r w:rsidR="004C3666">
        <w:rPr>
          <w:rFonts w:ascii="LiberationSerif" w:hAnsi="LiberationSerif"/>
          <w:b/>
          <w:bCs/>
          <w:color w:val="000000"/>
          <w:szCs w:val="20"/>
          <w:lang w:eastAsia="ru-RU"/>
        </w:rPr>
        <w:t>г. Красноярска</w:t>
      </w:r>
      <w:bookmarkStart w:id="0" w:name="_GoBack"/>
      <w:bookmarkEnd w:id="0"/>
      <w:r w:rsidRPr="00CE28E0">
        <w:rPr>
          <w:rFonts w:ascii="LiberationSerif" w:hAnsi="LiberationSerif"/>
          <w:b/>
          <w:bCs/>
          <w:color w:val="000000"/>
          <w:szCs w:val="20"/>
          <w:lang w:eastAsia="ru-RU"/>
        </w:rPr>
        <w:t>»</w:t>
      </w:r>
      <w:r w:rsidR="004C3666">
        <w:rPr>
          <w:rFonts w:ascii="LiberationSerif" w:hAnsi="LiberationSerif"/>
          <w:b/>
          <w:bCs/>
          <w:color w:val="000000"/>
          <w:szCs w:val="20"/>
          <w:lang w:eastAsia="ru-RU"/>
        </w:rPr>
        <w:t xml:space="preserve"> </w:t>
      </w:r>
    </w:p>
    <w:p w14:paraId="68A93EAF" w14:textId="77777777" w:rsidR="00643F48" w:rsidRDefault="00643F48" w:rsidP="00643F48">
      <w:pPr>
        <w:jc w:val="center"/>
        <w:rPr>
          <w:color w:val="000000"/>
          <w:sz w:val="24"/>
        </w:rPr>
      </w:pPr>
    </w:p>
    <w:p w14:paraId="3FD6A3C1" w14:textId="77777777" w:rsidR="00643F48" w:rsidRDefault="00643F48" w:rsidP="00643F48">
      <w:pPr>
        <w:jc w:val="center"/>
        <w:rPr>
          <w:color w:val="000000"/>
          <w:sz w:val="24"/>
        </w:rPr>
      </w:pPr>
    </w:p>
    <w:p w14:paraId="2854F756" w14:textId="77777777" w:rsidR="00643F48" w:rsidRPr="00194022" w:rsidRDefault="00643F48" w:rsidP="00643F48">
      <w:pPr>
        <w:jc w:val="center"/>
        <w:rPr>
          <w:color w:val="000000"/>
          <w:sz w:val="24"/>
        </w:rPr>
      </w:pPr>
    </w:p>
    <w:p w14:paraId="5EA15803" w14:textId="77777777" w:rsidR="00643F48" w:rsidRPr="00194022" w:rsidRDefault="00643F48" w:rsidP="00643F48">
      <w:pPr>
        <w:jc w:val="both"/>
        <w:rPr>
          <w:color w:val="000000"/>
          <w:sz w:val="24"/>
        </w:rPr>
      </w:pPr>
    </w:p>
    <w:tbl>
      <w:tblPr>
        <w:tblW w:w="1180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880"/>
        <w:gridCol w:w="2203"/>
        <w:gridCol w:w="4722"/>
      </w:tblGrid>
      <w:tr w:rsidR="00643F48" w:rsidRPr="00194022" w14:paraId="49B298DC" w14:textId="77777777" w:rsidTr="00DE09FB">
        <w:tc>
          <w:tcPr>
            <w:tcW w:w="4396" w:type="dxa"/>
          </w:tcPr>
          <w:p w14:paraId="6EBA46A6" w14:textId="77777777" w:rsidR="00643F48" w:rsidRPr="00194022" w:rsidRDefault="00643F48" w:rsidP="00DE09FB">
            <w:pPr>
              <w:spacing w:line="256" w:lineRule="auto"/>
              <w:ind w:firstLine="601"/>
              <w:jc w:val="both"/>
              <w:rPr>
                <w:color w:val="000000"/>
                <w:kern w:val="2"/>
                <w:sz w:val="24"/>
              </w:rPr>
            </w:pPr>
          </w:p>
        </w:tc>
        <w:tc>
          <w:tcPr>
            <w:tcW w:w="1985" w:type="dxa"/>
          </w:tcPr>
          <w:p w14:paraId="7B354D28" w14:textId="77777777" w:rsidR="00643F48" w:rsidRPr="00194022" w:rsidRDefault="00643F48" w:rsidP="00DE09FB">
            <w:pPr>
              <w:spacing w:line="256" w:lineRule="auto"/>
              <w:ind w:firstLine="601"/>
              <w:jc w:val="both"/>
              <w:rPr>
                <w:color w:val="000000"/>
                <w:kern w:val="2"/>
                <w:sz w:val="24"/>
              </w:rPr>
            </w:pPr>
          </w:p>
        </w:tc>
        <w:tc>
          <w:tcPr>
            <w:tcW w:w="4254" w:type="dxa"/>
            <w:hideMark/>
          </w:tcPr>
          <w:p w14:paraId="46DDE54D" w14:textId="77777777" w:rsidR="00643F48" w:rsidRPr="00194022" w:rsidRDefault="00643F48" w:rsidP="00DE09FB">
            <w:pPr>
              <w:spacing w:line="256" w:lineRule="auto"/>
              <w:rPr>
                <w:rFonts w:ascii="Calibri" w:hAnsi="Calibri"/>
                <w:sz w:val="24"/>
                <w:lang w:eastAsia="ru-RU"/>
              </w:rPr>
            </w:pPr>
          </w:p>
        </w:tc>
      </w:tr>
    </w:tbl>
    <w:p w14:paraId="639EFA40" w14:textId="77777777" w:rsidR="00643F48" w:rsidRPr="00194022" w:rsidRDefault="00643F48" w:rsidP="00643F48">
      <w:pPr>
        <w:rPr>
          <w:vanish/>
          <w:sz w:val="24"/>
        </w:rPr>
      </w:pPr>
    </w:p>
    <w:tbl>
      <w:tblPr>
        <w:tblpPr w:leftFromText="180" w:rightFromText="180" w:bottomFromText="200" w:vertAnchor="text" w:horzAnchor="margin" w:tblpXSpec="center" w:tblpY="-579"/>
        <w:tblOverlap w:val="never"/>
        <w:tblW w:w="11085" w:type="dxa"/>
        <w:tblLayout w:type="fixed"/>
        <w:tblLook w:val="04A0" w:firstRow="1" w:lastRow="0" w:firstColumn="1" w:lastColumn="0" w:noHBand="0" w:noVBand="1"/>
      </w:tblPr>
      <w:tblGrid>
        <w:gridCol w:w="3718"/>
        <w:gridCol w:w="3478"/>
        <w:gridCol w:w="3889"/>
      </w:tblGrid>
      <w:tr w:rsidR="00643F48" w:rsidRPr="00194022" w14:paraId="77EA9683" w14:textId="77777777" w:rsidTr="00643F48">
        <w:tc>
          <w:tcPr>
            <w:tcW w:w="3718" w:type="dxa"/>
            <w:hideMark/>
          </w:tcPr>
          <w:p w14:paraId="64F34A48" w14:textId="77777777" w:rsidR="00643F48" w:rsidRPr="00194022" w:rsidRDefault="00643F48" w:rsidP="00DE09FB">
            <w:pPr>
              <w:spacing w:line="256" w:lineRule="auto"/>
              <w:ind w:left="175"/>
              <w:jc w:val="both"/>
              <w:rPr>
                <w:rFonts w:eastAsia="Andale Sans UI"/>
                <w:color w:val="000000"/>
                <w:kern w:val="2"/>
                <w:sz w:val="24"/>
              </w:rPr>
            </w:pPr>
          </w:p>
        </w:tc>
        <w:tc>
          <w:tcPr>
            <w:tcW w:w="3478" w:type="dxa"/>
          </w:tcPr>
          <w:p w14:paraId="64758E9C" w14:textId="77777777" w:rsidR="00643F48" w:rsidRPr="00194022" w:rsidRDefault="00643F48" w:rsidP="00643F48">
            <w:pPr>
              <w:spacing w:line="256" w:lineRule="auto"/>
              <w:jc w:val="both"/>
              <w:rPr>
                <w:rFonts w:eastAsia="Andale Sans UI"/>
                <w:color w:val="000000"/>
                <w:kern w:val="2"/>
                <w:sz w:val="24"/>
              </w:rPr>
            </w:pPr>
          </w:p>
        </w:tc>
        <w:tc>
          <w:tcPr>
            <w:tcW w:w="3889" w:type="dxa"/>
          </w:tcPr>
          <w:p w14:paraId="0CECEA71" w14:textId="77777777" w:rsidR="00643F48" w:rsidRPr="00194022" w:rsidRDefault="00643F48" w:rsidP="00DE09FB">
            <w:pPr>
              <w:spacing w:line="256" w:lineRule="auto"/>
              <w:ind w:left="-172" w:firstLine="68"/>
              <w:jc w:val="both"/>
              <w:rPr>
                <w:rFonts w:eastAsia="Andale Sans UI"/>
                <w:color w:val="000000"/>
                <w:kern w:val="2"/>
                <w:sz w:val="24"/>
              </w:rPr>
            </w:pPr>
          </w:p>
        </w:tc>
      </w:tr>
    </w:tbl>
    <w:p w14:paraId="7D9D18E5" w14:textId="77777777" w:rsidR="00A51874" w:rsidRDefault="00A51874">
      <w:pPr>
        <w:pStyle w:val="a3"/>
        <w:spacing w:before="0"/>
        <w:ind w:left="0"/>
        <w:rPr>
          <w:sz w:val="22"/>
        </w:rPr>
      </w:pPr>
    </w:p>
    <w:p w14:paraId="0ED10C65" w14:textId="77777777" w:rsidR="00643F48" w:rsidRDefault="00643F48">
      <w:pPr>
        <w:pStyle w:val="a3"/>
        <w:spacing w:before="0"/>
        <w:ind w:left="0"/>
        <w:rPr>
          <w:sz w:val="22"/>
        </w:rPr>
      </w:pPr>
    </w:p>
    <w:p w14:paraId="04D53445" w14:textId="77777777" w:rsidR="00643F48" w:rsidRDefault="00643F48">
      <w:pPr>
        <w:pStyle w:val="a3"/>
        <w:spacing w:before="0"/>
        <w:ind w:left="0"/>
        <w:rPr>
          <w:sz w:val="22"/>
        </w:rPr>
      </w:pPr>
    </w:p>
    <w:p w14:paraId="0242E9AD" w14:textId="77777777" w:rsidR="00643F48" w:rsidRDefault="00643F48">
      <w:pPr>
        <w:pStyle w:val="a3"/>
        <w:spacing w:before="0"/>
        <w:ind w:left="0"/>
        <w:rPr>
          <w:sz w:val="22"/>
        </w:rPr>
      </w:pPr>
    </w:p>
    <w:p w14:paraId="5C0B4493" w14:textId="77777777" w:rsidR="00A51874" w:rsidRDefault="00A51874">
      <w:pPr>
        <w:pStyle w:val="a3"/>
        <w:spacing w:before="0"/>
        <w:ind w:left="0"/>
        <w:rPr>
          <w:sz w:val="22"/>
        </w:rPr>
      </w:pPr>
    </w:p>
    <w:p w14:paraId="3752941F" w14:textId="77777777" w:rsidR="00A51874" w:rsidRDefault="00371D12">
      <w:pPr>
        <w:pStyle w:val="a4"/>
      </w:pPr>
      <w:bookmarkStart w:id="1" w:name="РАБОЧАЯ_ПРОГРАММА"/>
      <w:bookmarkEnd w:id="1"/>
      <w:r>
        <w:t>РАБОЧАЯ</w:t>
      </w:r>
      <w:r>
        <w:rPr>
          <w:spacing w:val="-9"/>
        </w:rPr>
        <w:t xml:space="preserve"> </w:t>
      </w:r>
      <w:r>
        <w:rPr>
          <w:spacing w:val="-2"/>
        </w:rPr>
        <w:t>ПРОГРАММА</w:t>
      </w:r>
    </w:p>
    <w:p w14:paraId="76093623" w14:textId="77777777" w:rsidR="00371D12" w:rsidRDefault="00371D12">
      <w:pPr>
        <w:pStyle w:val="1"/>
        <w:spacing w:before="167" w:line="360" w:lineRule="auto"/>
        <w:ind w:left="2000" w:right="275" w:firstLine="43"/>
      </w:pPr>
      <w:bookmarkStart w:id="2" w:name="ПО_СОЦИАЛИЗАЦИИ_И_ПСИХОЛОГИЧЕСКОЙ_АДАПТА"/>
      <w:bookmarkEnd w:id="2"/>
      <w:r>
        <w:t>ПО ПСИХОЛОГО-ПЕДАГОГИЧЕСКОМУ СОПРОВОЖДЕНИЮ НЕСОВЕРШЕННОЛЕТНИХ ИНОСТРАННЫХ ГРАЖДАН</w:t>
      </w:r>
    </w:p>
    <w:p w14:paraId="5A6EC47D" w14:textId="77777777" w:rsidR="00A51874" w:rsidRDefault="00A51874">
      <w:pPr>
        <w:pStyle w:val="a3"/>
        <w:spacing w:before="0"/>
        <w:ind w:left="0"/>
        <w:rPr>
          <w:b/>
        </w:rPr>
      </w:pPr>
    </w:p>
    <w:p w14:paraId="6674DF47" w14:textId="77777777" w:rsidR="00A51874" w:rsidRDefault="00A51874">
      <w:pPr>
        <w:pStyle w:val="a3"/>
        <w:spacing w:before="204"/>
        <w:ind w:left="0"/>
        <w:rPr>
          <w:b/>
        </w:rPr>
      </w:pPr>
    </w:p>
    <w:p w14:paraId="2CA687E7" w14:textId="77777777" w:rsidR="00A51874" w:rsidRDefault="00371D12">
      <w:pPr>
        <w:spacing w:line="360" w:lineRule="auto"/>
        <w:ind w:left="55" w:right="281"/>
        <w:jc w:val="both"/>
      </w:pPr>
      <w:r>
        <w:rPr>
          <w:b/>
        </w:rPr>
        <w:t xml:space="preserve">Программа разработана на основе </w:t>
      </w:r>
      <w:r>
        <w:t>«Комплекса мер по социализации и психологической адаптации несовершеннолетних иностранных граждан, подлежащих обучению по образовательным программам начального, основного общего и среднего общего образования на период до 2025 года», утвержденного Министерством просвещения РФ в 2022г.</w:t>
      </w:r>
    </w:p>
    <w:p w14:paraId="0BB86BFB" w14:textId="77777777" w:rsidR="00A51874" w:rsidRDefault="00A51874">
      <w:pPr>
        <w:spacing w:line="360" w:lineRule="auto"/>
        <w:jc w:val="both"/>
      </w:pPr>
    </w:p>
    <w:p w14:paraId="3D134577" w14:textId="77777777" w:rsidR="00371D12" w:rsidRDefault="00371D12">
      <w:pPr>
        <w:spacing w:line="360" w:lineRule="auto"/>
        <w:jc w:val="both"/>
      </w:pPr>
    </w:p>
    <w:p w14:paraId="275CB26F" w14:textId="77777777" w:rsidR="00371D12" w:rsidRDefault="00371D12">
      <w:pPr>
        <w:spacing w:line="360" w:lineRule="auto"/>
        <w:jc w:val="both"/>
      </w:pPr>
    </w:p>
    <w:p w14:paraId="2A361BC0" w14:textId="77777777" w:rsidR="00371D12" w:rsidRDefault="00371D12">
      <w:pPr>
        <w:spacing w:line="360" w:lineRule="auto"/>
        <w:jc w:val="both"/>
      </w:pPr>
    </w:p>
    <w:p w14:paraId="78D35CE7" w14:textId="77777777" w:rsidR="00371D12" w:rsidRDefault="00371D12">
      <w:pPr>
        <w:spacing w:line="360" w:lineRule="auto"/>
        <w:jc w:val="both"/>
      </w:pPr>
    </w:p>
    <w:p w14:paraId="5FA0070C" w14:textId="77777777" w:rsidR="00371D12" w:rsidRDefault="00371D12">
      <w:pPr>
        <w:spacing w:line="360" w:lineRule="auto"/>
        <w:jc w:val="both"/>
      </w:pPr>
    </w:p>
    <w:p w14:paraId="193B3E63" w14:textId="77777777" w:rsidR="00371D12" w:rsidRDefault="00371D12">
      <w:pPr>
        <w:spacing w:line="360" w:lineRule="auto"/>
        <w:jc w:val="both"/>
      </w:pPr>
    </w:p>
    <w:p w14:paraId="10D52C71" w14:textId="77777777" w:rsidR="00371D12" w:rsidRDefault="00371D12">
      <w:pPr>
        <w:spacing w:line="360" w:lineRule="auto"/>
        <w:jc w:val="both"/>
      </w:pPr>
    </w:p>
    <w:p w14:paraId="5D16A1AC" w14:textId="77777777" w:rsidR="00371D12" w:rsidRDefault="00371D12">
      <w:pPr>
        <w:spacing w:line="360" w:lineRule="auto"/>
        <w:jc w:val="both"/>
      </w:pPr>
    </w:p>
    <w:p w14:paraId="48452D48" w14:textId="77777777" w:rsidR="00371D12" w:rsidRDefault="00371D12">
      <w:pPr>
        <w:spacing w:line="360" w:lineRule="auto"/>
        <w:jc w:val="both"/>
      </w:pPr>
    </w:p>
    <w:p w14:paraId="20E70F48" w14:textId="77777777" w:rsidR="00371D12" w:rsidRDefault="00371D12">
      <w:pPr>
        <w:spacing w:line="360" w:lineRule="auto"/>
        <w:jc w:val="both"/>
      </w:pPr>
    </w:p>
    <w:p w14:paraId="5B41F4C0" w14:textId="77777777" w:rsidR="00371D12" w:rsidRDefault="00371D12">
      <w:pPr>
        <w:spacing w:line="360" w:lineRule="auto"/>
        <w:jc w:val="both"/>
      </w:pPr>
    </w:p>
    <w:p w14:paraId="0C57616A" w14:textId="77777777" w:rsidR="00371D12" w:rsidRDefault="00371D12">
      <w:pPr>
        <w:spacing w:line="360" w:lineRule="auto"/>
        <w:jc w:val="both"/>
      </w:pPr>
    </w:p>
    <w:p w14:paraId="0F40D60F" w14:textId="77777777" w:rsidR="00371D12" w:rsidRDefault="00371D12">
      <w:pPr>
        <w:spacing w:line="360" w:lineRule="auto"/>
        <w:jc w:val="both"/>
      </w:pPr>
    </w:p>
    <w:p w14:paraId="4560B9EB" w14:textId="77777777" w:rsidR="00371D12" w:rsidRDefault="00371D12">
      <w:pPr>
        <w:spacing w:line="360" w:lineRule="auto"/>
        <w:jc w:val="both"/>
      </w:pPr>
    </w:p>
    <w:p w14:paraId="2AC93641" w14:textId="77777777" w:rsidR="00371D12" w:rsidRDefault="00371D12">
      <w:pPr>
        <w:spacing w:line="360" w:lineRule="auto"/>
        <w:jc w:val="both"/>
      </w:pPr>
    </w:p>
    <w:p w14:paraId="043312D7" w14:textId="77777777" w:rsidR="00371D12" w:rsidRDefault="00371D12">
      <w:pPr>
        <w:spacing w:line="360" w:lineRule="auto"/>
        <w:jc w:val="both"/>
        <w:sectPr w:rsidR="00371D12">
          <w:type w:val="continuous"/>
          <w:pgSz w:w="11920" w:h="16850"/>
          <w:pgMar w:top="1460" w:right="425" w:bottom="280" w:left="708" w:header="720" w:footer="720" w:gutter="0"/>
          <w:cols w:space="720"/>
        </w:sectPr>
      </w:pPr>
    </w:p>
    <w:p w14:paraId="36667090" w14:textId="77777777" w:rsidR="00A51874" w:rsidRDefault="00371D12">
      <w:pPr>
        <w:pStyle w:val="1"/>
        <w:spacing w:before="62"/>
        <w:ind w:left="485"/>
        <w:jc w:val="center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rPr>
          <w:spacing w:val="-2"/>
        </w:rPr>
        <w:t>ЗАПИСКА</w:t>
      </w:r>
    </w:p>
    <w:p w14:paraId="12F90F78" w14:textId="77777777" w:rsidR="00A51874" w:rsidRDefault="00371D12">
      <w:pPr>
        <w:pStyle w:val="a3"/>
        <w:spacing w:before="136" w:line="360" w:lineRule="auto"/>
        <w:ind w:right="272" w:firstLine="705"/>
        <w:jc w:val="both"/>
      </w:pPr>
      <w:r>
        <w:t xml:space="preserve">Сегодня наша страна, как и многие мировые державы, переживает крупномасштабные миграции населения. Резкое изменение привычных условий жизни, вызванное переездом семьи в другую страну или регион с иными культурными традициями, языком, приводит к размыванию типичных форм культурной самоидентификации людей, серьезному дискомфорту, который </w:t>
      </w:r>
      <w:r>
        <w:rPr>
          <w:spacing w:val="-2"/>
        </w:rPr>
        <w:t>переживают</w:t>
      </w:r>
      <w:r>
        <w:rPr>
          <w:spacing w:val="-12"/>
        </w:rPr>
        <w:t xml:space="preserve"> </w:t>
      </w:r>
      <w:r>
        <w:rPr>
          <w:spacing w:val="-2"/>
        </w:rPr>
        <w:t>даже</w:t>
      </w:r>
      <w:r>
        <w:rPr>
          <w:spacing w:val="-13"/>
        </w:rPr>
        <w:t xml:space="preserve"> </w:t>
      </w:r>
      <w:r>
        <w:rPr>
          <w:spacing w:val="-2"/>
        </w:rPr>
        <w:t>взрослые,</w:t>
      </w:r>
      <w:r>
        <w:rPr>
          <w:spacing w:val="-13"/>
        </w:rPr>
        <w:t xml:space="preserve"> </w:t>
      </w:r>
      <w:r>
        <w:rPr>
          <w:spacing w:val="-2"/>
        </w:rPr>
        <w:t>не</w:t>
      </w:r>
      <w:r>
        <w:rPr>
          <w:spacing w:val="-13"/>
        </w:rPr>
        <w:t xml:space="preserve"> </w:t>
      </w:r>
      <w:r>
        <w:rPr>
          <w:spacing w:val="-2"/>
        </w:rPr>
        <w:t>говоря</w:t>
      </w:r>
      <w:r>
        <w:rPr>
          <w:spacing w:val="-11"/>
        </w:rPr>
        <w:t xml:space="preserve"> </w:t>
      </w:r>
      <w:r>
        <w:rPr>
          <w:spacing w:val="-2"/>
        </w:rPr>
        <w:t>уже</w:t>
      </w:r>
      <w:r>
        <w:rPr>
          <w:spacing w:val="-13"/>
        </w:rPr>
        <w:t xml:space="preserve"> </w:t>
      </w:r>
      <w:r>
        <w:rPr>
          <w:spacing w:val="-2"/>
        </w:rPr>
        <w:t>о</w:t>
      </w:r>
      <w:r>
        <w:rPr>
          <w:spacing w:val="-7"/>
        </w:rPr>
        <w:t xml:space="preserve"> </w:t>
      </w:r>
      <w:r>
        <w:rPr>
          <w:spacing w:val="-2"/>
        </w:rPr>
        <w:t>дезориентации</w:t>
      </w:r>
      <w:r>
        <w:rPr>
          <w:spacing w:val="-9"/>
        </w:rPr>
        <w:t xml:space="preserve"> </w:t>
      </w:r>
      <w:r>
        <w:rPr>
          <w:spacing w:val="-2"/>
        </w:rPr>
        <w:t>детей</w:t>
      </w:r>
      <w:r>
        <w:rPr>
          <w:spacing w:val="-12"/>
        </w:rPr>
        <w:t xml:space="preserve"> </w:t>
      </w:r>
      <w:r>
        <w:rPr>
          <w:spacing w:val="-2"/>
        </w:rPr>
        <w:t>всех</w:t>
      </w:r>
      <w:r>
        <w:rPr>
          <w:spacing w:val="-13"/>
        </w:rPr>
        <w:t xml:space="preserve"> </w:t>
      </w:r>
      <w:r>
        <w:rPr>
          <w:spacing w:val="-2"/>
        </w:rPr>
        <w:t>возрастов.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этой</w:t>
      </w:r>
      <w:r>
        <w:rPr>
          <w:spacing w:val="-12"/>
        </w:rPr>
        <w:t xml:space="preserve"> </w:t>
      </w:r>
      <w:r>
        <w:rPr>
          <w:spacing w:val="-2"/>
        </w:rPr>
        <w:t>связи</w:t>
      </w:r>
      <w:r>
        <w:rPr>
          <w:spacing w:val="-13"/>
        </w:rPr>
        <w:t xml:space="preserve"> </w:t>
      </w:r>
      <w:r>
        <w:rPr>
          <w:spacing w:val="-2"/>
        </w:rPr>
        <w:t>все</w:t>
      </w:r>
      <w:r>
        <w:rPr>
          <w:spacing w:val="-13"/>
        </w:rPr>
        <w:t xml:space="preserve"> </w:t>
      </w:r>
      <w:r>
        <w:rPr>
          <w:spacing w:val="-2"/>
        </w:rPr>
        <w:t xml:space="preserve">более </w:t>
      </w:r>
      <w:r>
        <w:t>актуальной для педагогики становятся проблема социальной адаптации ребенка к новым условиям жизни, к изменившемуся социуму. Очевидно, что особое внимание следует уделять решению вопросов психолого-педагогической адаптации как взрослых, так и детей. Адаптация, трудности социального характера (плохое материальное положение семьи, отсутствие комфортного жилья, перемена места жительства и др.) требуют в первую очередь разработки комплекса психолого- педагогических</w:t>
      </w:r>
      <w:r>
        <w:rPr>
          <w:spacing w:val="-10"/>
        </w:rPr>
        <w:t xml:space="preserve"> </w:t>
      </w:r>
      <w:r>
        <w:t>мер,</w:t>
      </w:r>
      <w:r>
        <w:rPr>
          <w:spacing w:val="-8"/>
        </w:rPr>
        <w:t xml:space="preserve"> </w:t>
      </w:r>
      <w:r>
        <w:t>обеспечивающих</w:t>
      </w:r>
      <w:r>
        <w:rPr>
          <w:spacing w:val="-14"/>
        </w:rPr>
        <w:t xml:space="preserve"> </w:t>
      </w:r>
      <w:r>
        <w:t>оптимальное</w:t>
      </w:r>
      <w:r>
        <w:rPr>
          <w:spacing w:val="-11"/>
        </w:rPr>
        <w:t xml:space="preserve"> </w:t>
      </w:r>
      <w:r>
        <w:t>социальное</w:t>
      </w:r>
      <w:r>
        <w:rPr>
          <w:spacing w:val="-6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семей</w:t>
      </w:r>
      <w:r>
        <w:rPr>
          <w:spacing w:val="-9"/>
        </w:rPr>
        <w:t xml:space="preserve"> </w:t>
      </w:r>
      <w:r>
        <w:t>иностранных граждан, их адаптацию к новой социальной среде, создание условий, способствующих предотвращению, устранению и смягчению личных и общественных конфликтов, а также развитие способностей к коммуникации, самостоятельности и терпимости в условиях диалога и взаимопонимания. Усиливающаяся миграция привела к появлению большого количества детей беженцев, мигрантов, переселенцев, испытывающих материальные, социальные и образовательные трудности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адаптации</w:t>
      </w:r>
      <w:r>
        <w:rPr>
          <w:spacing w:val="-10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новым</w:t>
      </w:r>
      <w:r>
        <w:rPr>
          <w:spacing w:val="-14"/>
        </w:rPr>
        <w:t xml:space="preserve"> </w:t>
      </w:r>
      <w:r>
        <w:t>социальным</w:t>
      </w:r>
      <w:r>
        <w:rPr>
          <w:spacing w:val="-9"/>
        </w:rPr>
        <w:t xml:space="preserve"> </w:t>
      </w:r>
      <w:r>
        <w:t>условиям,</w:t>
      </w:r>
      <w:r>
        <w:rPr>
          <w:spacing w:val="-9"/>
        </w:rPr>
        <w:t xml:space="preserve"> </w:t>
      </w:r>
      <w:r>
        <w:t>иной</w:t>
      </w:r>
      <w:r>
        <w:rPr>
          <w:spacing w:val="-14"/>
        </w:rPr>
        <w:t xml:space="preserve"> </w:t>
      </w:r>
      <w:r>
        <w:t>языковой</w:t>
      </w:r>
      <w:r>
        <w:rPr>
          <w:spacing w:val="-10"/>
        </w:rPr>
        <w:t xml:space="preserve"> </w:t>
      </w:r>
      <w:r>
        <w:t>среде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культуре.</w:t>
      </w:r>
      <w:r>
        <w:rPr>
          <w:spacing w:val="-9"/>
        </w:rPr>
        <w:t xml:space="preserve"> </w:t>
      </w:r>
      <w:r>
        <w:t>Большинство детей мигрантов переживают опыт продолжительной разлуки с родственниками. Несмотря на это, количество мигрирующих людей растет год от года. Здесь особенно важна роль педагогов – стиль общения и манеры преподавания; основы, на которых строятся взаимоотношения с детьми и их родителями; взаимодействие культурных идентичностей преподавателя и учащихся; способности создать толерантный климат в учебном заведении. Каждый педагог должен осознавать, что все обучающиеся – уникальный субъект, который испытывает влияние многих культур, и педагогу следует быть очень чувствительным к особенностям культурных характеристик детей из семей мигрантов.</w:t>
      </w:r>
      <w:r>
        <w:rPr>
          <w:spacing w:val="58"/>
        </w:rPr>
        <w:t xml:space="preserve">  </w:t>
      </w:r>
      <w:r>
        <w:t>Необходимо</w:t>
      </w:r>
      <w:r>
        <w:rPr>
          <w:spacing w:val="61"/>
        </w:rPr>
        <w:t xml:space="preserve">  </w:t>
      </w:r>
      <w:r>
        <w:t>анализировать</w:t>
      </w:r>
      <w:r>
        <w:rPr>
          <w:spacing w:val="59"/>
        </w:rPr>
        <w:t xml:space="preserve">  </w:t>
      </w:r>
      <w:r>
        <w:t>каждую</w:t>
      </w:r>
      <w:r>
        <w:rPr>
          <w:spacing w:val="58"/>
        </w:rPr>
        <w:t xml:space="preserve">  </w:t>
      </w:r>
      <w:r>
        <w:t>отдельную</w:t>
      </w:r>
      <w:r>
        <w:rPr>
          <w:spacing w:val="58"/>
        </w:rPr>
        <w:t xml:space="preserve">  </w:t>
      </w:r>
      <w:r>
        <w:t>ситуацию,</w:t>
      </w:r>
      <w:r>
        <w:rPr>
          <w:spacing w:val="60"/>
        </w:rPr>
        <w:t xml:space="preserve">  </w:t>
      </w:r>
      <w:r>
        <w:t>выявлять</w:t>
      </w:r>
      <w:r>
        <w:rPr>
          <w:spacing w:val="59"/>
        </w:rPr>
        <w:t xml:space="preserve">  </w:t>
      </w:r>
      <w:r>
        <w:t>причины</w:t>
      </w:r>
    </w:p>
    <w:p w14:paraId="77D3292F" w14:textId="77777777" w:rsidR="00A51874" w:rsidRDefault="00371D12">
      <w:pPr>
        <w:pStyle w:val="a3"/>
        <w:spacing w:before="3"/>
        <w:jc w:val="both"/>
      </w:pPr>
      <w:r>
        <w:t>«необычного»</w:t>
      </w:r>
      <w:r>
        <w:rPr>
          <w:spacing w:val="-10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учащегося,</w:t>
      </w:r>
      <w:r>
        <w:rPr>
          <w:spacing w:val="-5"/>
        </w:rPr>
        <w:t xml:space="preserve"> </w:t>
      </w:r>
      <w:r>
        <w:t>исходя</w:t>
      </w:r>
      <w:r>
        <w:rPr>
          <w:spacing w:val="-3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rPr>
          <w:spacing w:val="-2"/>
        </w:rPr>
        <w:t>контекста.</w:t>
      </w:r>
    </w:p>
    <w:p w14:paraId="7ADFF1EC" w14:textId="77777777" w:rsidR="00A51874" w:rsidRDefault="00371D12">
      <w:pPr>
        <w:pStyle w:val="a3"/>
        <w:spacing w:line="360" w:lineRule="auto"/>
        <w:ind w:right="273" w:firstLine="705"/>
        <w:jc w:val="both"/>
      </w:pPr>
      <w:r>
        <w:t>Этническая неоднородность контингента обучающихся накладывает отпечаток как на взаимоотношения детей и подростков между собой, так и на взаимоотношения с педагогами. Некоторые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поступлении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школу</w:t>
      </w:r>
      <w:r>
        <w:rPr>
          <w:spacing w:val="-15"/>
        </w:rPr>
        <w:t xml:space="preserve"> </w:t>
      </w:r>
      <w:r>
        <w:t>имеют</w:t>
      </w:r>
      <w:r>
        <w:rPr>
          <w:spacing w:val="-10"/>
        </w:rPr>
        <w:t xml:space="preserve"> </w:t>
      </w:r>
      <w:r>
        <w:t>языковой</w:t>
      </w:r>
      <w:r>
        <w:rPr>
          <w:spacing w:val="-14"/>
        </w:rPr>
        <w:t xml:space="preserve"> </w:t>
      </w:r>
      <w:r>
        <w:t>барьер,</w:t>
      </w:r>
      <w:r>
        <w:rPr>
          <w:spacing w:val="-13"/>
        </w:rPr>
        <w:t xml:space="preserve"> </w:t>
      </w:r>
      <w:r>
        <w:t>так</w:t>
      </w:r>
      <w:r>
        <w:rPr>
          <w:spacing w:val="-12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семьях</w:t>
      </w:r>
      <w:r>
        <w:rPr>
          <w:spacing w:val="-15"/>
        </w:rPr>
        <w:t xml:space="preserve"> </w:t>
      </w:r>
      <w:r>
        <w:t>разговаривают на родном (не русском) языке.</w:t>
      </w:r>
    </w:p>
    <w:p w14:paraId="7C50E2B1" w14:textId="77777777" w:rsidR="00A51874" w:rsidRDefault="00371D12">
      <w:pPr>
        <w:pStyle w:val="a3"/>
        <w:spacing w:before="1" w:line="360" w:lineRule="auto"/>
        <w:ind w:right="288" w:firstLine="705"/>
        <w:jc w:val="both"/>
      </w:pPr>
      <w:r>
        <w:t>Особенность</w:t>
      </w:r>
      <w:r>
        <w:rPr>
          <w:spacing w:val="-2"/>
        </w:rPr>
        <w:t xml:space="preserve"> </w:t>
      </w:r>
      <w:r>
        <w:t>данной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заключается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комплексном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дифференцированном</w:t>
      </w:r>
      <w:r>
        <w:rPr>
          <w:spacing w:val="-6"/>
        </w:rPr>
        <w:t xml:space="preserve"> </w:t>
      </w:r>
      <w:r>
        <w:t>подходе к поставленной проблеме, что позволяет не только адаптировать детей-мигрантов к социуму в поликультурной среде, но и развивать склонности, способности и интересы. В основе структуры предлагаемой нами Программы лежит трехуровневая модель адаптации детей иностранных граждан к новым для них социокультурным условиям.</w:t>
      </w:r>
    </w:p>
    <w:p w14:paraId="46159929" w14:textId="77777777" w:rsidR="00A51874" w:rsidRDefault="00A51874">
      <w:pPr>
        <w:pStyle w:val="a3"/>
        <w:spacing w:line="360" w:lineRule="auto"/>
        <w:jc w:val="both"/>
        <w:sectPr w:rsidR="00A51874">
          <w:pgSz w:w="11920" w:h="16850"/>
          <w:pgMar w:top="1060" w:right="425" w:bottom="280" w:left="708" w:header="720" w:footer="720" w:gutter="0"/>
          <w:cols w:space="720"/>
        </w:sectPr>
      </w:pPr>
    </w:p>
    <w:p w14:paraId="45A19349" w14:textId="77777777" w:rsidR="00A51874" w:rsidRDefault="00371D12">
      <w:pPr>
        <w:pStyle w:val="a3"/>
        <w:tabs>
          <w:tab w:val="left" w:pos="1628"/>
          <w:tab w:val="left" w:pos="2156"/>
          <w:tab w:val="left" w:pos="2535"/>
          <w:tab w:val="left" w:pos="2697"/>
          <w:tab w:val="left" w:pos="3047"/>
          <w:tab w:val="left" w:pos="4147"/>
          <w:tab w:val="left" w:pos="4184"/>
          <w:tab w:val="left" w:pos="4918"/>
          <w:tab w:val="left" w:pos="5212"/>
          <w:tab w:val="left" w:pos="5388"/>
          <w:tab w:val="left" w:pos="5567"/>
          <w:tab w:val="left" w:pos="6256"/>
          <w:tab w:val="left" w:pos="7015"/>
          <w:tab w:val="left" w:pos="7537"/>
          <w:tab w:val="left" w:pos="8319"/>
          <w:tab w:val="left" w:pos="8746"/>
          <w:tab w:val="left" w:pos="8807"/>
        </w:tabs>
        <w:spacing w:before="77" w:line="360" w:lineRule="auto"/>
        <w:ind w:right="276" w:firstLine="705"/>
      </w:pPr>
      <w:r>
        <w:rPr>
          <w:spacing w:val="-2"/>
        </w:rPr>
        <w:lastRenderedPageBreak/>
        <w:t>Программа</w:t>
      </w:r>
      <w:r>
        <w:tab/>
      </w:r>
      <w:r>
        <w:rPr>
          <w:spacing w:val="-2"/>
        </w:rPr>
        <w:t>предусматривает</w:t>
      </w:r>
      <w:r>
        <w:tab/>
      </w:r>
      <w:r>
        <w:rPr>
          <w:spacing w:val="-2"/>
        </w:rPr>
        <w:t>помощь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социальной</w:t>
      </w:r>
      <w:r>
        <w:tab/>
      </w:r>
      <w:r>
        <w:rPr>
          <w:spacing w:val="-2"/>
        </w:rPr>
        <w:t>адаптации</w:t>
      </w:r>
      <w:r>
        <w:tab/>
      </w:r>
      <w:r>
        <w:rPr>
          <w:spacing w:val="-2"/>
        </w:rPr>
        <w:t>несовершеннолетних иностранных</w:t>
      </w:r>
      <w:r>
        <w:tab/>
      </w:r>
      <w:r>
        <w:rPr>
          <w:spacing w:val="-2"/>
        </w:rPr>
        <w:t>граждан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педагогическую</w:t>
      </w:r>
      <w:r>
        <w:tab/>
      </w:r>
      <w:r>
        <w:rPr>
          <w:spacing w:val="-2"/>
        </w:rPr>
        <w:t>поддержку</w:t>
      </w:r>
      <w:r>
        <w:tab/>
      </w:r>
      <w:r>
        <w:rPr>
          <w:spacing w:val="-2"/>
        </w:rPr>
        <w:t>родителей</w:t>
      </w:r>
      <w:r>
        <w:tab/>
      </w:r>
      <w:r>
        <w:rPr>
          <w:spacing w:val="-2"/>
        </w:rPr>
        <w:t>(законных</w:t>
      </w:r>
      <w:r>
        <w:tab/>
      </w:r>
      <w:r>
        <w:tab/>
      </w:r>
      <w:r>
        <w:rPr>
          <w:spacing w:val="-2"/>
        </w:rPr>
        <w:t>представителей) несовершеннолетних</w:t>
      </w:r>
      <w:r>
        <w:tab/>
      </w:r>
      <w:r>
        <w:rPr>
          <w:spacing w:val="-2"/>
        </w:rPr>
        <w:t>иностранных</w:t>
      </w:r>
      <w:r>
        <w:tab/>
      </w:r>
      <w:r>
        <w:tab/>
      </w:r>
      <w:r>
        <w:rPr>
          <w:spacing w:val="-2"/>
        </w:rPr>
        <w:t>граждан,</w:t>
      </w:r>
      <w:r>
        <w:tab/>
      </w:r>
      <w:r>
        <w:tab/>
      </w:r>
      <w:r>
        <w:rPr>
          <w:spacing w:val="-2"/>
        </w:rPr>
        <w:t>организацию</w:t>
      </w:r>
      <w:r>
        <w:tab/>
      </w:r>
      <w:r>
        <w:rPr>
          <w:spacing w:val="-39"/>
        </w:rPr>
        <w:t xml:space="preserve"> </w:t>
      </w:r>
      <w:r>
        <w:t>мероприятий,</w:t>
      </w:r>
      <w:r>
        <w:tab/>
      </w:r>
      <w:r>
        <w:rPr>
          <w:spacing w:val="-2"/>
        </w:rPr>
        <w:t xml:space="preserve">способствующих </w:t>
      </w:r>
      <w:r>
        <w:t>формированию позитивных жизненных целей, формированию представления о жителях округа, что позволит</w:t>
      </w:r>
      <w:r>
        <w:rPr>
          <w:spacing w:val="80"/>
        </w:rPr>
        <w:t xml:space="preserve"> </w:t>
      </w:r>
      <w:r>
        <w:t>способствовать</w:t>
      </w:r>
      <w:r>
        <w:rPr>
          <w:spacing w:val="80"/>
        </w:rPr>
        <w:t xml:space="preserve"> </w:t>
      </w:r>
      <w:r>
        <w:t>решению</w:t>
      </w:r>
      <w:r>
        <w:rPr>
          <w:spacing w:val="80"/>
        </w:rPr>
        <w:t xml:space="preserve"> </w:t>
      </w:r>
      <w:r>
        <w:t>проблемы</w:t>
      </w:r>
      <w:r>
        <w:rPr>
          <w:spacing w:val="80"/>
        </w:rPr>
        <w:t xml:space="preserve"> </w:t>
      </w:r>
      <w:r>
        <w:t>социализации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интеграции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общество</w:t>
      </w:r>
      <w:r>
        <w:rPr>
          <w:spacing w:val="80"/>
        </w:rPr>
        <w:t xml:space="preserve"> </w:t>
      </w:r>
      <w:r>
        <w:t>данной категории людей.</w:t>
      </w:r>
      <w:r>
        <w:rPr>
          <w:spacing w:val="29"/>
        </w:rPr>
        <w:t xml:space="preserve"> </w:t>
      </w:r>
      <w:r>
        <w:t>Программа затрагивает деятельность всех субъектов образовательного</w:t>
      </w:r>
      <w:r>
        <w:rPr>
          <w:spacing w:val="31"/>
        </w:rPr>
        <w:t xml:space="preserve"> </w:t>
      </w:r>
      <w:r>
        <w:t>процесса; опирается</w:t>
      </w:r>
      <w:r>
        <w:rPr>
          <w:spacing w:val="40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такие</w:t>
      </w:r>
      <w:r>
        <w:rPr>
          <w:spacing w:val="39"/>
        </w:rPr>
        <w:t xml:space="preserve"> </w:t>
      </w:r>
      <w:r>
        <w:t>принципы,</w:t>
      </w:r>
      <w:r>
        <w:rPr>
          <w:spacing w:val="40"/>
        </w:rPr>
        <w:t xml:space="preserve"> </w:t>
      </w:r>
      <w:r>
        <w:t>как:</w:t>
      </w:r>
      <w:r>
        <w:rPr>
          <w:spacing w:val="40"/>
        </w:rPr>
        <w:t xml:space="preserve"> </w:t>
      </w:r>
      <w:r>
        <w:t>признание</w:t>
      </w:r>
      <w:r>
        <w:rPr>
          <w:spacing w:val="31"/>
        </w:rPr>
        <w:t xml:space="preserve"> </w:t>
      </w:r>
      <w:r>
        <w:t>и уважение общечеловеческих</w:t>
      </w:r>
      <w:r>
        <w:rPr>
          <w:spacing w:val="28"/>
        </w:rPr>
        <w:t xml:space="preserve"> </w:t>
      </w:r>
      <w:r>
        <w:t>ценностей;</w:t>
      </w:r>
      <w:r>
        <w:rPr>
          <w:spacing w:val="36"/>
        </w:rPr>
        <w:t xml:space="preserve"> </w:t>
      </w:r>
      <w:r>
        <w:t>развитие национально-культурной</w:t>
      </w:r>
      <w:r>
        <w:rPr>
          <w:spacing w:val="-1"/>
        </w:rPr>
        <w:t xml:space="preserve"> </w:t>
      </w:r>
      <w:r>
        <w:t>идентичности;</w:t>
      </w:r>
      <w:r>
        <w:rPr>
          <w:spacing w:val="-7"/>
        </w:rPr>
        <w:t xml:space="preserve"> </w:t>
      </w:r>
      <w:r>
        <w:t>обеспечение</w:t>
      </w:r>
      <w:r>
        <w:rPr>
          <w:spacing w:val="35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учебном</w:t>
      </w:r>
      <w:r>
        <w:rPr>
          <w:spacing w:val="37"/>
        </w:rPr>
        <w:t xml:space="preserve"> </w:t>
      </w:r>
      <w:r>
        <w:t>процессе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процессе</w:t>
      </w:r>
      <w:r>
        <w:rPr>
          <w:spacing w:val="34"/>
        </w:rPr>
        <w:t xml:space="preserve"> </w:t>
      </w:r>
      <w:r>
        <w:t>социальной адаптации</w:t>
      </w:r>
      <w:r>
        <w:rPr>
          <w:spacing w:val="26"/>
        </w:rPr>
        <w:t xml:space="preserve"> </w:t>
      </w:r>
      <w:r>
        <w:t>культурной</w:t>
      </w:r>
      <w:r>
        <w:rPr>
          <w:spacing w:val="27"/>
        </w:rPr>
        <w:t xml:space="preserve"> </w:t>
      </w:r>
      <w:r>
        <w:t>и языковой</w:t>
      </w:r>
      <w:r>
        <w:rPr>
          <w:spacing w:val="26"/>
        </w:rPr>
        <w:t xml:space="preserve"> </w:t>
      </w:r>
      <w:r>
        <w:t>подготовки в поликультурной</w:t>
      </w:r>
      <w:r>
        <w:rPr>
          <w:spacing w:val="-7"/>
        </w:rPr>
        <w:t xml:space="preserve"> </w:t>
      </w:r>
      <w:r>
        <w:t>социально-образовательной</w:t>
      </w:r>
      <w:r>
        <w:rPr>
          <w:spacing w:val="-11"/>
        </w:rPr>
        <w:t xml:space="preserve"> </w:t>
      </w:r>
      <w:r>
        <w:t>среде; поддержка</w:t>
      </w:r>
      <w:r>
        <w:rPr>
          <w:spacing w:val="-15"/>
        </w:rPr>
        <w:t xml:space="preserve"> </w:t>
      </w:r>
      <w:r>
        <w:t>индивидуальности детей</w:t>
      </w:r>
      <w:r>
        <w:rPr>
          <w:spacing w:val="-10"/>
        </w:rPr>
        <w:t xml:space="preserve"> </w:t>
      </w:r>
      <w:r>
        <w:t>иностранных</w:t>
      </w:r>
      <w:r>
        <w:rPr>
          <w:spacing w:val="-7"/>
        </w:rPr>
        <w:t xml:space="preserve"> </w:t>
      </w:r>
      <w:r>
        <w:t>граждан</w:t>
      </w:r>
      <w:r>
        <w:rPr>
          <w:spacing w:val="-5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условиях</w:t>
      </w:r>
      <w:r w:rsidR="00643F48">
        <w:t xml:space="preserve"> </w:t>
      </w:r>
      <w:r>
        <w:t>ненасильственного гуманистического</w:t>
      </w:r>
      <w:r>
        <w:rPr>
          <w:spacing w:val="-15"/>
        </w:rPr>
        <w:t xml:space="preserve"> </w:t>
      </w:r>
      <w:r>
        <w:t>развития;</w:t>
      </w:r>
      <w:r>
        <w:rPr>
          <w:spacing w:val="-15"/>
        </w:rPr>
        <w:t xml:space="preserve"> </w:t>
      </w:r>
      <w:r>
        <w:t>гуманистический,</w:t>
      </w:r>
      <w:r>
        <w:rPr>
          <w:spacing w:val="-15"/>
        </w:rPr>
        <w:t xml:space="preserve"> </w:t>
      </w:r>
      <w:r>
        <w:t>личностно-ориентированный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развивающий</w:t>
      </w:r>
      <w:r>
        <w:rPr>
          <w:spacing w:val="-15"/>
        </w:rPr>
        <w:t xml:space="preserve"> </w:t>
      </w:r>
      <w:r>
        <w:t>подходы.</w:t>
      </w:r>
    </w:p>
    <w:p w14:paraId="629C25BE" w14:textId="77777777" w:rsidR="00A51874" w:rsidRDefault="00371D12">
      <w:pPr>
        <w:pStyle w:val="a3"/>
        <w:spacing w:before="3" w:line="360" w:lineRule="auto"/>
        <w:ind w:right="282" w:firstLine="705"/>
        <w:jc w:val="both"/>
      </w:pPr>
      <w:r>
        <w:t xml:space="preserve">Программа является основополагающим документом, разработанным в соответствии с основными нормативными документами, регламентирующими деятельность образовательного </w:t>
      </w:r>
      <w:r>
        <w:rPr>
          <w:spacing w:val="-2"/>
        </w:rPr>
        <w:t>учреждения.</w:t>
      </w:r>
    </w:p>
    <w:p w14:paraId="1B60DC24" w14:textId="77777777" w:rsidR="00A51874" w:rsidRDefault="00371D12">
      <w:pPr>
        <w:pStyle w:val="1"/>
        <w:ind w:left="761"/>
        <w:jc w:val="both"/>
        <w:rPr>
          <w:b w:val="0"/>
        </w:rPr>
      </w:pPr>
      <w:bookmarkStart w:id="3" w:name="Программа_разработана_на_основе_следующи"/>
      <w:bookmarkEnd w:id="3"/>
      <w:r>
        <w:t>Программа</w:t>
      </w:r>
      <w:r>
        <w:rPr>
          <w:spacing w:val="-12"/>
        </w:rPr>
        <w:t xml:space="preserve"> </w:t>
      </w:r>
      <w:r>
        <w:t>разработана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следующих</w:t>
      </w:r>
      <w:r>
        <w:rPr>
          <w:spacing w:val="-9"/>
        </w:rPr>
        <w:t xml:space="preserve"> </w:t>
      </w:r>
      <w:r>
        <w:rPr>
          <w:spacing w:val="-2"/>
        </w:rPr>
        <w:t>документов</w:t>
      </w:r>
      <w:r>
        <w:rPr>
          <w:b w:val="0"/>
          <w:spacing w:val="-2"/>
        </w:rPr>
        <w:t>:</w:t>
      </w:r>
    </w:p>
    <w:p w14:paraId="6DEA1D0E" w14:textId="77777777" w:rsidR="00A51874" w:rsidRDefault="00371D12">
      <w:pPr>
        <w:pStyle w:val="a5"/>
        <w:numPr>
          <w:ilvl w:val="0"/>
          <w:numId w:val="4"/>
        </w:numPr>
        <w:tabs>
          <w:tab w:val="left" w:pos="289"/>
        </w:tabs>
        <w:spacing w:before="139"/>
        <w:ind w:left="289" w:hanging="234"/>
        <w:rPr>
          <w:sz w:val="24"/>
        </w:rPr>
      </w:pPr>
      <w:r>
        <w:rPr>
          <w:sz w:val="24"/>
        </w:rPr>
        <w:t>Конвенция</w:t>
      </w:r>
      <w:r>
        <w:rPr>
          <w:spacing w:val="-4"/>
          <w:sz w:val="24"/>
        </w:rPr>
        <w:t xml:space="preserve"> </w:t>
      </w:r>
      <w:r>
        <w:rPr>
          <w:sz w:val="24"/>
        </w:rPr>
        <w:t>ООН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ребёнка.</w:t>
      </w:r>
    </w:p>
    <w:p w14:paraId="496982F8" w14:textId="77777777" w:rsidR="00A51874" w:rsidRDefault="00371D12">
      <w:pPr>
        <w:pStyle w:val="a5"/>
        <w:numPr>
          <w:ilvl w:val="0"/>
          <w:numId w:val="4"/>
        </w:numPr>
        <w:tabs>
          <w:tab w:val="left" w:pos="289"/>
        </w:tabs>
        <w:spacing w:before="129"/>
        <w:ind w:left="289" w:hanging="234"/>
        <w:rPr>
          <w:sz w:val="24"/>
        </w:rPr>
      </w:pPr>
      <w:r>
        <w:rPr>
          <w:spacing w:val="-2"/>
          <w:sz w:val="24"/>
        </w:rPr>
        <w:t>Конституция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Российской</w:t>
      </w:r>
      <w:r>
        <w:rPr>
          <w:sz w:val="24"/>
        </w:rPr>
        <w:t xml:space="preserve"> </w:t>
      </w:r>
      <w:r>
        <w:rPr>
          <w:spacing w:val="-2"/>
          <w:sz w:val="24"/>
        </w:rPr>
        <w:t>Федерации.</w:t>
      </w:r>
    </w:p>
    <w:p w14:paraId="6FD238AF" w14:textId="77777777" w:rsidR="00A51874" w:rsidRDefault="00371D12">
      <w:pPr>
        <w:pStyle w:val="a5"/>
        <w:numPr>
          <w:ilvl w:val="0"/>
          <w:numId w:val="4"/>
        </w:numPr>
        <w:tabs>
          <w:tab w:val="left" w:pos="289"/>
        </w:tabs>
        <w:spacing w:before="129"/>
        <w:ind w:left="289" w:hanging="234"/>
        <w:rPr>
          <w:sz w:val="24"/>
        </w:rPr>
      </w:pPr>
      <w:r>
        <w:rPr>
          <w:sz w:val="24"/>
        </w:rPr>
        <w:t>Семейного</w:t>
      </w:r>
      <w:r>
        <w:rPr>
          <w:spacing w:val="-7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Федерации.</w:t>
      </w:r>
    </w:p>
    <w:p w14:paraId="6ED5948C" w14:textId="77777777" w:rsidR="00A51874" w:rsidRDefault="00371D12">
      <w:pPr>
        <w:pStyle w:val="a5"/>
        <w:numPr>
          <w:ilvl w:val="0"/>
          <w:numId w:val="4"/>
        </w:numPr>
        <w:tabs>
          <w:tab w:val="left" w:pos="289"/>
        </w:tabs>
        <w:spacing w:before="129" w:line="336" w:lineRule="auto"/>
        <w:ind w:left="55" w:right="281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29.12.2012</w:t>
      </w:r>
      <w:r>
        <w:rPr>
          <w:spacing w:val="-5"/>
          <w:sz w:val="24"/>
        </w:rPr>
        <w:t xml:space="preserve"> </w:t>
      </w:r>
      <w:r>
        <w:rPr>
          <w:sz w:val="24"/>
        </w:rPr>
        <w:t>N 273-ФЗ</w:t>
      </w:r>
      <w:r>
        <w:rPr>
          <w:spacing w:val="-5"/>
          <w:sz w:val="24"/>
        </w:rPr>
        <w:t xml:space="preserve"> </w:t>
      </w:r>
      <w:r>
        <w:rPr>
          <w:sz w:val="24"/>
        </w:rPr>
        <w:t>«Об образовании 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Федерации».</w:t>
      </w:r>
    </w:p>
    <w:p w14:paraId="12B0AC2F" w14:textId="77777777" w:rsidR="00A51874" w:rsidRDefault="00371D12">
      <w:pPr>
        <w:pStyle w:val="a5"/>
        <w:numPr>
          <w:ilvl w:val="0"/>
          <w:numId w:val="4"/>
        </w:numPr>
        <w:tabs>
          <w:tab w:val="left" w:pos="289"/>
        </w:tabs>
        <w:spacing w:before="28" w:line="336" w:lineRule="auto"/>
        <w:ind w:left="55" w:right="276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24.06.1999</w:t>
      </w:r>
      <w:r>
        <w:rPr>
          <w:spacing w:val="80"/>
          <w:sz w:val="24"/>
        </w:rPr>
        <w:t xml:space="preserve"> </w:t>
      </w:r>
      <w:r>
        <w:rPr>
          <w:sz w:val="24"/>
        </w:rPr>
        <w:t>№</w:t>
      </w:r>
      <w:r>
        <w:rPr>
          <w:spacing w:val="80"/>
          <w:sz w:val="24"/>
        </w:rPr>
        <w:t xml:space="preserve"> </w:t>
      </w:r>
      <w:r>
        <w:rPr>
          <w:sz w:val="24"/>
        </w:rPr>
        <w:t>120-ФЗ</w:t>
      </w:r>
      <w:r>
        <w:rPr>
          <w:spacing w:val="80"/>
          <w:sz w:val="24"/>
        </w:rPr>
        <w:t xml:space="preserve"> </w:t>
      </w:r>
      <w:r>
        <w:rPr>
          <w:sz w:val="24"/>
        </w:rPr>
        <w:t>«Об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80"/>
          <w:sz w:val="24"/>
        </w:rPr>
        <w:t xml:space="preserve"> </w:t>
      </w:r>
      <w:r>
        <w:rPr>
          <w:sz w:val="24"/>
        </w:rPr>
        <w:t>системы профилактики безнадзорности и правонарушений несовершеннолетних».</w:t>
      </w:r>
    </w:p>
    <w:p w14:paraId="1ECA3B27" w14:textId="77777777" w:rsidR="00A51874" w:rsidRDefault="00371D12">
      <w:pPr>
        <w:pStyle w:val="a5"/>
        <w:numPr>
          <w:ilvl w:val="0"/>
          <w:numId w:val="4"/>
        </w:numPr>
        <w:tabs>
          <w:tab w:val="left" w:pos="289"/>
        </w:tabs>
        <w:spacing w:before="31" w:line="336" w:lineRule="auto"/>
        <w:ind w:left="55" w:right="278" w:firstLine="0"/>
        <w:rPr>
          <w:sz w:val="24"/>
        </w:rPr>
      </w:pPr>
      <w:r>
        <w:rPr>
          <w:sz w:val="24"/>
        </w:rPr>
        <w:t>Федеральный закон Российской Федерации 29.12.2010 №436-ФЗ «О защите детей от информации, причиняющей вред их здоровью и развитию».</w:t>
      </w:r>
    </w:p>
    <w:p w14:paraId="4F4C03DC" w14:textId="77777777" w:rsidR="00A51874" w:rsidRDefault="00371D12">
      <w:pPr>
        <w:pStyle w:val="a5"/>
        <w:numPr>
          <w:ilvl w:val="0"/>
          <w:numId w:val="4"/>
        </w:numPr>
        <w:tabs>
          <w:tab w:val="left" w:pos="361"/>
        </w:tabs>
        <w:spacing w:before="28" w:line="336" w:lineRule="auto"/>
        <w:ind w:left="55" w:right="278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18.06.2006</w:t>
      </w:r>
      <w:r>
        <w:rPr>
          <w:spacing w:val="40"/>
          <w:sz w:val="24"/>
        </w:rPr>
        <w:t xml:space="preserve"> </w:t>
      </w:r>
      <w:r>
        <w:rPr>
          <w:sz w:val="24"/>
        </w:rPr>
        <w:t>№109-ФЗ</w:t>
      </w:r>
      <w:r>
        <w:rPr>
          <w:spacing w:val="40"/>
          <w:sz w:val="24"/>
        </w:rPr>
        <w:t xml:space="preserve"> </w:t>
      </w:r>
      <w:r>
        <w:rPr>
          <w:sz w:val="24"/>
        </w:rPr>
        <w:t>«О</w:t>
      </w:r>
      <w:r>
        <w:rPr>
          <w:spacing w:val="40"/>
          <w:sz w:val="24"/>
        </w:rPr>
        <w:t xml:space="preserve"> </w:t>
      </w:r>
      <w:r>
        <w:rPr>
          <w:sz w:val="24"/>
        </w:rPr>
        <w:t>миграционном</w:t>
      </w:r>
      <w:r>
        <w:rPr>
          <w:spacing w:val="40"/>
          <w:sz w:val="24"/>
        </w:rPr>
        <w:t xml:space="preserve"> </w:t>
      </w:r>
      <w:r>
        <w:rPr>
          <w:sz w:val="24"/>
        </w:rPr>
        <w:t>учете</w:t>
      </w:r>
      <w:r>
        <w:rPr>
          <w:spacing w:val="80"/>
          <w:sz w:val="24"/>
        </w:rPr>
        <w:t xml:space="preserve"> </w:t>
      </w:r>
      <w:r>
        <w:rPr>
          <w:sz w:val="24"/>
        </w:rPr>
        <w:t>иностранных граждан и лиц без гражданства».</w:t>
      </w:r>
    </w:p>
    <w:p w14:paraId="323CEDB5" w14:textId="77777777" w:rsidR="00A51874" w:rsidRDefault="00371D12">
      <w:pPr>
        <w:pStyle w:val="a3"/>
        <w:spacing w:before="26"/>
      </w:pPr>
      <w:r>
        <w:t>9.</w:t>
      </w:r>
      <w:r>
        <w:rPr>
          <w:spacing w:val="-7"/>
        </w:rPr>
        <w:t xml:space="preserve"> </w:t>
      </w:r>
      <w:r>
        <w:t>Устав</w:t>
      </w:r>
      <w:r>
        <w:rPr>
          <w:spacing w:val="-15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rPr>
          <w:spacing w:val="-2"/>
        </w:rPr>
        <w:t>учреждения.</w:t>
      </w:r>
    </w:p>
    <w:p w14:paraId="667809F9" w14:textId="77777777" w:rsidR="00A51874" w:rsidRDefault="00371D12">
      <w:pPr>
        <w:pStyle w:val="a3"/>
        <w:spacing w:line="362" w:lineRule="auto"/>
        <w:ind w:right="275" w:firstLine="705"/>
      </w:pPr>
      <w:r>
        <w:rPr>
          <w:b/>
        </w:rPr>
        <w:t xml:space="preserve">Цель программы: </w:t>
      </w:r>
      <w:r>
        <w:t>создание условий, содействующих социальной адаптации детей к системе образования и в целом к жизни.</w:t>
      </w:r>
    </w:p>
    <w:p w14:paraId="262391C4" w14:textId="77777777" w:rsidR="00A51874" w:rsidRDefault="00371D12">
      <w:pPr>
        <w:pStyle w:val="1"/>
        <w:ind w:left="761"/>
      </w:pPr>
      <w:bookmarkStart w:id="4" w:name="Задачи:"/>
      <w:bookmarkEnd w:id="4"/>
      <w:r>
        <w:rPr>
          <w:spacing w:val="-2"/>
        </w:rPr>
        <w:t>Задачи:</w:t>
      </w:r>
    </w:p>
    <w:p w14:paraId="3D9BCCCB" w14:textId="77777777" w:rsidR="00A51874" w:rsidRDefault="00371D12">
      <w:pPr>
        <w:pStyle w:val="a5"/>
        <w:numPr>
          <w:ilvl w:val="0"/>
          <w:numId w:val="3"/>
        </w:numPr>
        <w:tabs>
          <w:tab w:val="left" w:pos="477"/>
        </w:tabs>
        <w:spacing w:before="133"/>
        <w:ind w:left="477" w:hanging="422"/>
        <w:rPr>
          <w:sz w:val="24"/>
        </w:rPr>
      </w:pPr>
      <w:r>
        <w:rPr>
          <w:spacing w:val="-2"/>
          <w:sz w:val="24"/>
        </w:rPr>
        <w:t>Освоение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детьми-мигрантами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образовательных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программ.</w:t>
      </w:r>
    </w:p>
    <w:p w14:paraId="1D0C5141" w14:textId="77777777" w:rsidR="00A51874" w:rsidRDefault="00371D12">
      <w:pPr>
        <w:pStyle w:val="a5"/>
        <w:numPr>
          <w:ilvl w:val="0"/>
          <w:numId w:val="3"/>
        </w:numPr>
        <w:tabs>
          <w:tab w:val="left" w:pos="477"/>
        </w:tabs>
        <w:ind w:left="477" w:hanging="422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культурной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компетентности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14:paraId="7C95E55B" w14:textId="77777777" w:rsidR="00A51874" w:rsidRDefault="00371D12">
      <w:pPr>
        <w:pStyle w:val="a5"/>
        <w:numPr>
          <w:ilvl w:val="0"/>
          <w:numId w:val="3"/>
        </w:numPr>
        <w:tabs>
          <w:tab w:val="left" w:pos="477"/>
        </w:tabs>
        <w:spacing w:before="141" w:line="360" w:lineRule="auto"/>
        <w:ind w:left="55" w:right="279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40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0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40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умения общаться с представителями разных культур.</w:t>
      </w:r>
    </w:p>
    <w:p w14:paraId="1D8CBD7C" w14:textId="77777777" w:rsidR="00A51874" w:rsidRDefault="00371D12">
      <w:pPr>
        <w:pStyle w:val="a5"/>
        <w:numPr>
          <w:ilvl w:val="0"/>
          <w:numId w:val="3"/>
        </w:numPr>
        <w:tabs>
          <w:tab w:val="left" w:pos="477"/>
        </w:tabs>
        <w:spacing w:before="0" w:line="274" w:lineRule="exact"/>
        <w:ind w:left="477" w:hanging="422"/>
        <w:rPr>
          <w:sz w:val="24"/>
        </w:rPr>
      </w:pPr>
      <w:r>
        <w:rPr>
          <w:sz w:val="24"/>
        </w:rPr>
        <w:t>Воспитание</w:t>
      </w:r>
      <w:r>
        <w:rPr>
          <w:spacing w:val="-17"/>
          <w:sz w:val="24"/>
        </w:rPr>
        <w:t xml:space="preserve"> </w:t>
      </w:r>
      <w:r>
        <w:rPr>
          <w:sz w:val="24"/>
        </w:rPr>
        <w:t>толерантного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-1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школы.</w:t>
      </w:r>
    </w:p>
    <w:p w14:paraId="3B4E0767" w14:textId="77777777" w:rsidR="00A51874" w:rsidRDefault="00A51874">
      <w:pPr>
        <w:pStyle w:val="a5"/>
        <w:spacing w:line="274" w:lineRule="exact"/>
        <w:rPr>
          <w:sz w:val="24"/>
        </w:rPr>
        <w:sectPr w:rsidR="00A51874">
          <w:pgSz w:w="11920" w:h="16850"/>
          <w:pgMar w:top="1040" w:right="425" w:bottom="280" w:left="708" w:header="720" w:footer="720" w:gutter="0"/>
          <w:cols w:space="720"/>
        </w:sectPr>
      </w:pPr>
    </w:p>
    <w:p w14:paraId="3B7ECD97" w14:textId="77777777" w:rsidR="00A51874" w:rsidRDefault="00371D12">
      <w:pPr>
        <w:pStyle w:val="a5"/>
        <w:numPr>
          <w:ilvl w:val="0"/>
          <w:numId w:val="3"/>
        </w:numPr>
        <w:tabs>
          <w:tab w:val="left" w:pos="477"/>
        </w:tabs>
        <w:spacing w:before="77"/>
        <w:ind w:left="477" w:hanging="422"/>
        <w:rPr>
          <w:sz w:val="24"/>
        </w:rPr>
      </w:pPr>
      <w:r>
        <w:rPr>
          <w:sz w:val="24"/>
        </w:rPr>
        <w:lastRenderedPageBreak/>
        <w:t>Активное</w:t>
      </w:r>
      <w:r>
        <w:rPr>
          <w:spacing w:val="-13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z w:val="24"/>
        </w:rPr>
        <w:t>мигрантов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адаптации.</w:t>
      </w:r>
    </w:p>
    <w:p w14:paraId="0AA1E529" w14:textId="77777777" w:rsidR="00A51874" w:rsidRDefault="00371D12">
      <w:pPr>
        <w:pStyle w:val="1"/>
        <w:spacing w:before="146"/>
      </w:pPr>
      <w:bookmarkStart w:id="5" w:name="Основные_направления_реализации_Программ"/>
      <w:bookmarkEnd w:id="5"/>
      <w:r>
        <w:t>Основные</w:t>
      </w:r>
      <w:r>
        <w:rPr>
          <w:spacing w:val="-14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</w:p>
    <w:p w14:paraId="7FE11E6C" w14:textId="77777777" w:rsidR="00A51874" w:rsidRDefault="00371D12">
      <w:pPr>
        <w:pStyle w:val="a5"/>
        <w:numPr>
          <w:ilvl w:val="1"/>
          <w:numId w:val="3"/>
        </w:numPr>
        <w:tabs>
          <w:tab w:val="left" w:pos="731"/>
        </w:tabs>
        <w:spacing w:before="132"/>
        <w:ind w:left="731" w:hanging="359"/>
        <w:rPr>
          <w:sz w:val="24"/>
        </w:rPr>
      </w:pPr>
      <w:r>
        <w:rPr>
          <w:sz w:val="24"/>
        </w:rPr>
        <w:t>Организационные</w:t>
      </w:r>
      <w:r>
        <w:rPr>
          <w:spacing w:val="-1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14:paraId="7A590ED7" w14:textId="77777777" w:rsidR="00A51874" w:rsidRDefault="00371D12">
      <w:pPr>
        <w:pStyle w:val="a5"/>
        <w:numPr>
          <w:ilvl w:val="1"/>
          <w:numId w:val="3"/>
        </w:numPr>
        <w:tabs>
          <w:tab w:val="left" w:pos="731"/>
        </w:tabs>
        <w:spacing w:before="138"/>
        <w:ind w:left="731" w:hanging="359"/>
        <w:rPr>
          <w:sz w:val="24"/>
        </w:rPr>
      </w:pPr>
      <w:r>
        <w:rPr>
          <w:sz w:val="24"/>
        </w:rPr>
        <w:t>Методическая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кадрами.</w:t>
      </w:r>
    </w:p>
    <w:p w14:paraId="459B46D1" w14:textId="77777777" w:rsidR="00A51874" w:rsidRDefault="00371D12">
      <w:pPr>
        <w:pStyle w:val="a5"/>
        <w:numPr>
          <w:ilvl w:val="1"/>
          <w:numId w:val="3"/>
        </w:numPr>
        <w:tabs>
          <w:tab w:val="left" w:pos="731"/>
        </w:tabs>
        <w:ind w:left="731" w:hanging="359"/>
        <w:rPr>
          <w:sz w:val="24"/>
        </w:rPr>
      </w:pP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обучающимися 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родителями.</w:t>
      </w:r>
    </w:p>
    <w:p w14:paraId="70F88B60" w14:textId="77777777" w:rsidR="00A51874" w:rsidRDefault="00371D12">
      <w:pPr>
        <w:pStyle w:val="a5"/>
        <w:numPr>
          <w:ilvl w:val="1"/>
          <w:numId w:val="3"/>
        </w:numPr>
        <w:tabs>
          <w:tab w:val="left" w:pos="731"/>
        </w:tabs>
        <w:spacing w:before="141"/>
        <w:ind w:left="731" w:hanging="359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z w:val="24"/>
        </w:rPr>
        <w:t xml:space="preserve"> </w:t>
      </w:r>
      <w:r>
        <w:rPr>
          <w:spacing w:val="-2"/>
          <w:sz w:val="24"/>
        </w:rPr>
        <w:t>межведомственного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взаимодействия</w:t>
      </w:r>
    </w:p>
    <w:p w14:paraId="0A07DEB6" w14:textId="77777777" w:rsidR="00A51874" w:rsidRDefault="00371D12">
      <w:pPr>
        <w:pStyle w:val="1"/>
        <w:spacing w:before="142"/>
        <w:jc w:val="both"/>
      </w:pPr>
      <w:bookmarkStart w:id="6" w:name="Практическая_значимость_программы_и_ожид"/>
      <w:bookmarkEnd w:id="6"/>
      <w:r>
        <w:t>Практическая</w:t>
      </w:r>
      <w:r>
        <w:rPr>
          <w:spacing w:val="-13"/>
        </w:rPr>
        <w:t xml:space="preserve"> </w:t>
      </w:r>
      <w:r>
        <w:t>значимость</w:t>
      </w:r>
      <w:r>
        <w:rPr>
          <w:spacing w:val="-10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ожидаемые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14:paraId="6AF790E8" w14:textId="77777777" w:rsidR="00A51874" w:rsidRDefault="00371D12">
      <w:pPr>
        <w:pStyle w:val="a3"/>
        <w:spacing w:before="132" w:line="360" w:lineRule="auto"/>
        <w:ind w:right="273" w:firstLine="705"/>
        <w:jc w:val="both"/>
      </w:pPr>
      <w:r>
        <w:t>Программа</w:t>
      </w:r>
      <w:r>
        <w:rPr>
          <w:spacing w:val="-1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социализации</w:t>
      </w:r>
      <w:r>
        <w:rPr>
          <w:spacing w:val="-10"/>
        </w:rPr>
        <w:t xml:space="preserve"> </w:t>
      </w:r>
      <w:r>
        <w:t>(адаптации)</w:t>
      </w:r>
      <w:r>
        <w:rPr>
          <w:spacing w:val="-6"/>
        </w:rPr>
        <w:t xml:space="preserve"> </w:t>
      </w:r>
      <w:r>
        <w:t>несовершеннолетних</w:t>
      </w:r>
      <w:r>
        <w:rPr>
          <w:spacing w:val="-11"/>
        </w:rPr>
        <w:t xml:space="preserve"> </w:t>
      </w:r>
      <w:r>
        <w:t>иностранных</w:t>
      </w:r>
      <w:r>
        <w:rPr>
          <w:spacing w:val="-11"/>
        </w:rPr>
        <w:t xml:space="preserve"> </w:t>
      </w:r>
      <w:r>
        <w:t>граждан</w:t>
      </w:r>
      <w:r>
        <w:rPr>
          <w:spacing w:val="-7"/>
        </w:rPr>
        <w:t xml:space="preserve"> </w:t>
      </w:r>
      <w:r>
        <w:t>нацелена на</w:t>
      </w:r>
      <w:r>
        <w:rPr>
          <w:spacing w:val="-15"/>
        </w:rPr>
        <w:t xml:space="preserve"> </w:t>
      </w:r>
      <w:r>
        <w:t>оказание</w:t>
      </w:r>
      <w:r>
        <w:rPr>
          <w:spacing w:val="-15"/>
        </w:rPr>
        <w:t xml:space="preserve"> </w:t>
      </w:r>
      <w:r>
        <w:t>специальной</w:t>
      </w:r>
      <w:r>
        <w:rPr>
          <w:spacing w:val="-15"/>
        </w:rPr>
        <w:t xml:space="preserve"> </w:t>
      </w:r>
      <w:r>
        <w:t>помощи</w:t>
      </w:r>
      <w:r>
        <w:rPr>
          <w:spacing w:val="-15"/>
        </w:rPr>
        <w:t xml:space="preserve"> </w:t>
      </w:r>
      <w:r>
        <w:t>обучающимся,</w:t>
      </w:r>
      <w:r>
        <w:rPr>
          <w:spacing w:val="-12"/>
        </w:rPr>
        <w:t xml:space="preserve"> </w:t>
      </w:r>
      <w:r>
        <w:t>направленной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раскрытие</w:t>
      </w:r>
      <w:r>
        <w:rPr>
          <w:spacing w:val="-11"/>
        </w:rPr>
        <w:t xml:space="preserve"> </w:t>
      </w:r>
      <w:r>
        <w:t>внутреннего</w:t>
      </w:r>
      <w:r>
        <w:rPr>
          <w:spacing w:val="-8"/>
        </w:rPr>
        <w:t xml:space="preserve"> </w:t>
      </w:r>
      <w:r>
        <w:t>потенциала личности, активизацию его собственных</w:t>
      </w:r>
      <w:r>
        <w:rPr>
          <w:spacing w:val="-1"/>
        </w:rPr>
        <w:t xml:space="preserve"> </w:t>
      </w:r>
      <w:r>
        <w:t>ресурсов и успешной адаптации в социуме. При этом могут быть успешно решены следующие группы проблем в развитии ребенка:</w:t>
      </w:r>
    </w:p>
    <w:p w14:paraId="367EF53D" w14:textId="77777777" w:rsidR="00A51874" w:rsidRDefault="00371D12">
      <w:pPr>
        <w:pStyle w:val="a5"/>
        <w:numPr>
          <w:ilvl w:val="1"/>
          <w:numId w:val="3"/>
        </w:numPr>
        <w:tabs>
          <w:tab w:val="left" w:pos="759"/>
        </w:tabs>
        <w:spacing w:before="1"/>
        <w:ind w:left="759" w:hanging="421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-1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-6"/>
          <w:sz w:val="24"/>
        </w:rPr>
        <w:t xml:space="preserve"> </w:t>
      </w:r>
      <w:r>
        <w:rPr>
          <w:sz w:val="24"/>
        </w:rPr>
        <w:t>(образовательное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51"/>
          <w:sz w:val="24"/>
        </w:rPr>
        <w:t xml:space="preserve"> </w:t>
      </w:r>
      <w:r>
        <w:rPr>
          <w:spacing w:val="-2"/>
          <w:sz w:val="24"/>
        </w:rPr>
        <w:t>самоопределение);</w:t>
      </w:r>
    </w:p>
    <w:p w14:paraId="3F9300CC" w14:textId="77777777" w:rsidR="00A51874" w:rsidRDefault="00371D12">
      <w:pPr>
        <w:pStyle w:val="a5"/>
        <w:numPr>
          <w:ilvl w:val="1"/>
          <w:numId w:val="3"/>
        </w:numPr>
        <w:tabs>
          <w:tab w:val="left" w:pos="759"/>
        </w:tabs>
        <w:ind w:left="759" w:hanging="421"/>
        <w:jc w:val="both"/>
        <w:rPr>
          <w:sz w:val="24"/>
        </w:rPr>
      </w:pPr>
      <w:r>
        <w:rPr>
          <w:sz w:val="24"/>
        </w:rPr>
        <w:t>преодоление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учебе;</w:t>
      </w:r>
    </w:p>
    <w:p w14:paraId="05927192" w14:textId="77777777" w:rsidR="00A51874" w:rsidRDefault="00371D12">
      <w:pPr>
        <w:pStyle w:val="a5"/>
        <w:numPr>
          <w:ilvl w:val="1"/>
          <w:numId w:val="3"/>
        </w:numPr>
        <w:tabs>
          <w:tab w:val="left" w:pos="761"/>
        </w:tabs>
        <w:spacing w:before="141"/>
        <w:ind w:left="761" w:hanging="423"/>
        <w:rPr>
          <w:sz w:val="24"/>
        </w:rPr>
      </w:pPr>
      <w:r>
        <w:rPr>
          <w:sz w:val="24"/>
        </w:rPr>
        <w:t>адаптация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10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социуме;</w:t>
      </w:r>
    </w:p>
    <w:p w14:paraId="5E1BB140" w14:textId="77777777" w:rsidR="00A51874" w:rsidRDefault="00371D12">
      <w:pPr>
        <w:pStyle w:val="a5"/>
        <w:numPr>
          <w:ilvl w:val="1"/>
          <w:numId w:val="3"/>
        </w:numPr>
        <w:tabs>
          <w:tab w:val="left" w:pos="761"/>
        </w:tabs>
        <w:ind w:left="761" w:hanging="423"/>
        <w:rPr>
          <w:sz w:val="24"/>
        </w:rPr>
      </w:pPr>
      <w:r>
        <w:rPr>
          <w:sz w:val="24"/>
        </w:rPr>
        <w:t>личностные</w:t>
      </w:r>
      <w:r>
        <w:rPr>
          <w:spacing w:val="-1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развития;</w:t>
      </w:r>
    </w:p>
    <w:p w14:paraId="676BBB77" w14:textId="77777777" w:rsidR="00A51874" w:rsidRDefault="00371D12">
      <w:pPr>
        <w:pStyle w:val="a5"/>
        <w:numPr>
          <w:ilvl w:val="1"/>
          <w:numId w:val="3"/>
        </w:numPr>
        <w:tabs>
          <w:tab w:val="left" w:pos="761"/>
        </w:tabs>
        <w:ind w:left="761" w:hanging="423"/>
        <w:rPr>
          <w:sz w:val="24"/>
        </w:rPr>
      </w:pPr>
      <w:r>
        <w:rPr>
          <w:sz w:val="24"/>
        </w:rPr>
        <w:t>сохранение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здоровья;</w:t>
      </w:r>
    </w:p>
    <w:p w14:paraId="2B03AE8E" w14:textId="77777777" w:rsidR="00A51874" w:rsidRDefault="00371D12">
      <w:pPr>
        <w:pStyle w:val="a5"/>
        <w:numPr>
          <w:ilvl w:val="1"/>
          <w:numId w:val="3"/>
        </w:numPr>
        <w:tabs>
          <w:tab w:val="left" w:pos="761"/>
        </w:tabs>
        <w:ind w:left="761" w:hanging="423"/>
        <w:rPr>
          <w:sz w:val="24"/>
        </w:rPr>
      </w:pPr>
      <w:r>
        <w:rPr>
          <w:sz w:val="24"/>
        </w:rPr>
        <w:t>расширение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досуга.</w:t>
      </w:r>
    </w:p>
    <w:p w14:paraId="474C4DC2" w14:textId="77777777" w:rsidR="00A51874" w:rsidRDefault="00371D12">
      <w:pPr>
        <w:pStyle w:val="a3"/>
        <w:spacing w:before="142" w:line="360" w:lineRule="auto"/>
        <w:ind w:right="292" w:firstLine="705"/>
        <w:jc w:val="both"/>
      </w:pPr>
      <w:r>
        <w:t>В процессе развития программы предусматривается ее доработка и корректировка с учетом пожеланий родителей и педагогов. Предполагается, что в результате реализации Программы будут достигнуты следующие результаты:</w:t>
      </w:r>
    </w:p>
    <w:p w14:paraId="554FF2F4" w14:textId="77777777" w:rsidR="00A51874" w:rsidRDefault="00371D12">
      <w:pPr>
        <w:pStyle w:val="a5"/>
        <w:numPr>
          <w:ilvl w:val="1"/>
          <w:numId w:val="3"/>
        </w:numPr>
        <w:tabs>
          <w:tab w:val="left" w:pos="759"/>
        </w:tabs>
        <w:spacing w:before="0" w:line="273" w:lineRule="exact"/>
        <w:ind w:left="759" w:hanging="421"/>
        <w:jc w:val="both"/>
        <w:rPr>
          <w:sz w:val="24"/>
        </w:rPr>
      </w:pPr>
      <w:r>
        <w:rPr>
          <w:sz w:val="24"/>
        </w:rPr>
        <w:t>Уменьшение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обучении;</w:t>
      </w:r>
    </w:p>
    <w:p w14:paraId="77284E8F" w14:textId="77777777" w:rsidR="00A51874" w:rsidRDefault="00371D12">
      <w:pPr>
        <w:pStyle w:val="a5"/>
        <w:numPr>
          <w:ilvl w:val="1"/>
          <w:numId w:val="3"/>
        </w:numPr>
        <w:tabs>
          <w:tab w:val="left" w:pos="761"/>
        </w:tabs>
        <w:spacing w:before="142"/>
        <w:ind w:left="761" w:hanging="423"/>
        <w:rPr>
          <w:sz w:val="24"/>
        </w:rPr>
      </w:pPr>
      <w:r>
        <w:rPr>
          <w:sz w:val="24"/>
        </w:rPr>
        <w:t>Повышение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удовлетворённости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>взаимоотношениями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детьми;</w:t>
      </w:r>
    </w:p>
    <w:p w14:paraId="605AAE92" w14:textId="77777777" w:rsidR="00A51874" w:rsidRDefault="00371D12">
      <w:pPr>
        <w:pStyle w:val="a5"/>
        <w:numPr>
          <w:ilvl w:val="1"/>
          <w:numId w:val="3"/>
        </w:numPr>
        <w:tabs>
          <w:tab w:val="left" w:pos="761"/>
        </w:tabs>
        <w:spacing w:before="136"/>
        <w:ind w:left="761" w:hanging="423"/>
        <w:rPr>
          <w:sz w:val="24"/>
        </w:rPr>
      </w:pPr>
      <w:r>
        <w:rPr>
          <w:sz w:val="24"/>
        </w:rPr>
        <w:t>Сформированность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8"/>
          <w:sz w:val="24"/>
        </w:rPr>
        <w:t xml:space="preserve"> </w:t>
      </w:r>
      <w:r>
        <w:rPr>
          <w:sz w:val="24"/>
        </w:rPr>
        <w:t>эффективного,</w:t>
      </w:r>
      <w:r>
        <w:rPr>
          <w:spacing w:val="-8"/>
          <w:sz w:val="24"/>
        </w:rPr>
        <w:t xml:space="preserve"> </w:t>
      </w:r>
      <w:r>
        <w:rPr>
          <w:sz w:val="24"/>
        </w:rPr>
        <w:t>бесконфликтного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общения;</w:t>
      </w:r>
    </w:p>
    <w:p w14:paraId="11E8032A" w14:textId="77777777" w:rsidR="00A51874" w:rsidRDefault="00371D12">
      <w:pPr>
        <w:pStyle w:val="a5"/>
        <w:numPr>
          <w:ilvl w:val="1"/>
          <w:numId w:val="3"/>
        </w:numPr>
        <w:tabs>
          <w:tab w:val="left" w:pos="761"/>
        </w:tabs>
        <w:ind w:left="761" w:hanging="423"/>
        <w:rPr>
          <w:sz w:val="24"/>
        </w:rPr>
      </w:pPr>
      <w:r>
        <w:rPr>
          <w:sz w:val="24"/>
        </w:rPr>
        <w:t>Снижение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ситуаций.</w:t>
      </w:r>
    </w:p>
    <w:p w14:paraId="0CCE19DC" w14:textId="77777777" w:rsidR="00A51874" w:rsidRDefault="00371D12">
      <w:pPr>
        <w:pStyle w:val="a3"/>
        <w:spacing w:before="138" w:line="360" w:lineRule="auto"/>
        <w:ind w:right="278" w:firstLine="705"/>
        <w:jc w:val="both"/>
      </w:pPr>
      <w:r>
        <w:t xml:space="preserve">Результаты отслеживаются методами анкетирования, опроса, наблюдения, а также в ходе индивидуальных бесед с детьми мигрантами, индивидуальных консультаций для педагогов и </w:t>
      </w:r>
      <w:r>
        <w:rPr>
          <w:spacing w:val="-2"/>
        </w:rPr>
        <w:t>родителей.</w:t>
      </w:r>
    </w:p>
    <w:p w14:paraId="59C2B7DB" w14:textId="77777777" w:rsidR="00A51874" w:rsidRDefault="00371D12">
      <w:pPr>
        <w:pStyle w:val="1"/>
        <w:spacing w:before="6"/>
        <w:ind w:left="761"/>
        <w:jc w:val="both"/>
      </w:pPr>
      <w:bookmarkStart w:id="7" w:name="Этапы_и_механизмы_реализации_программы"/>
      <w:bookmarkEnd w:id="7"/>
      <w:r>
        <w:t>Этапы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механизмы</w:t>
      </w:r>
      <w:r>
        <w:rPr>
          <w:spacing w:val="-6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rPr>
          <w:spacing w:val="-2"/>
        </w:rPr>
        <w:t>программы</w:t>
      </w:r>
    </w:p>
    <w:p w14:paraId="1E142979" w14:textId="77777777" w:rsidR="00A51874" w:rsidRDefault="00371D12">
      <w:pPr>
        <w:pStyle w:val="a3"/>
        <w:spacing w:before="132" w:line="360" w:lineRule="auto"/>
        <w:ind w:right="280"/>
        <w:jc w:val="both"/>
      </w:pPr>
      <w:r>
        <w:t>Комплексная программа по социализации (адаптации) несовершеннолетних иностранных граждан включает в себя три этапа:</w:t>
      </w:r>
    </w:p>
    <w:p w14:paraId="0687C36E" w14:textId="77777777" w:rsidR="00A51874" w:rsidRDefault="00371D12">
      <w:pPr>
        <w:pStyle w:val="a5"/>
        <w:numPr>
          <w:ilvl w:val="0"/>
          <w:numId w:val="2"/>
        </w:numPr>
        <w:tabs>
          <w:tab w:val="left" w:pos="1350"/>
        </w:tabs>
        <w:spacing w:before="4" w:line="336" w:lineRule="auto"/>
        <w:ind w:right="282" w:firstLine="705"/>
        <w:jc w:val="both"/>
        <w:rPr>
          <w:sz w:val="24"/>
        </w:rPr>
      </w:pPr>
      <w:r>
        <w:rPr>
          <w:sz w:val="24"/>
        </w:rPr>
        <w:t>Подготовительный этап (формирование банка данных образовательного учреждения, определение форм и методов работы).</w:t>
      </w:r>
    </w:p>
    <w:p w14:paraId="2160F67B" w14:textId="77777777" w:rsidR="00A51874" w:rsidRDefault="00371D12">
      <w:pPr>
        <w:pStyle w:val="a5"/>
        <w:numPr>
          <w:ilvl w:val="0"/>
          <w:numId w:val="2"/>
        </w:numPr>
        <w:tabs>
          <w:tab w:val="left" w:pos="1350"/>
        </w:tabs>
        <w:spacing w:before="27" w:line="352" w:lineRule="auto"/>
        <w:ind w:right="275" w:firstLine="705"/>
        <w:jc w:val="both"/>
        <w:rPr>
          <w:sz w:val="24"/>
        </w:rPr>
      </w:pPr>
      <w:r>
        <w:rPr>
          <w:sz w:val="24"/>
        </w:rPr>
        <w:t>Основной этап (внедрение разработанных форм и методов работы по соответствующим направлениям). Программа социализации несовершеннолетних иностранных граждан включает следующие направления: диагностическое; консультационное; просветительское; коррекционно- развивающее;</w:t>
      </w:r>
      <w:r>
        <w:rPr>
          <w:spacing w:val="40"/>
          <w:sz w:val="24"/>
        </w:rPr>
        <w:t xml:space="preserve"> </w:t>
      </w:r>
      <w:r>
        <w:rPr>
          <w:sz w:val="24"/>
        </w:rPr>
        <w:t>профилактическое.</w:t>
      </w:r>
    </w:p>
    <w:p w14:paraId="1FDC83E8" w14:textId="77777777" w:rsidR="00A51874" w:rsidRDefault="00A51874">
      <w:pPr>
        <w:pStyle w:val="a5"/>
        <w:spacing w:line="352" w:lineRule="auto"/>
        <w:jc w:val="both"/>
        <w:rPr>
          <w:sz w:val="24"/>
        </w:rPr>
        <w:sectPr w:rsidR="00A51874">
          <w:pgSz w:w="11920" w:h="16850"/>
          <w:pgMar w:top="1040" w:right="425" w:bottom="280" w:left="708" w:header="720" w:footer="720" w:gutter="0"/>
          <w:cols w:space="720"/>
        </w:sectPr>
      </w:pPr>
    </w:p>
    <w:p w14:paraId="69BD3019" w14:textId="77777777" w:rsidR="00A51874" w:rsidRDefault="00371D12">
      <w:pPr>
        <w:pStyle w:val="a5"/>
        <w:numPr>
          <w:ilvl w:val="0"/>
          <w:numId w:val="2"/>
        </w:numPr>
        <w:tabs>
          <w:tab w:val="left" w:pos="1352"/>
          <w:tab w:val="left" w:pos="3387"/>
          <w:tab w:val="left" w:pos="4113"/>
          <w:tab w:val="left" w:pos="5673"/>
          <w:tab w:val="left" w:pos="7306"/>
          <w:tab w:val="left" w:pos="7839"/>
          <w:tab w:val="left" w:pos="9289"/>
        </w:tabs>
        <w:spacing w:before="58" w:line="336" w:lineRule="auto"/>
        <w:ind w:right="278" w:firstLine="705"/>
        <w:rPr>
          <w:sz w:val="24"/>
        </w:rPr>
      </w:pPr>
      <w:r>
        <w:rPr>
          <w:spacing w:val="-2"/>
          <w:sz w:val="24"/>
        </w:rPr>
        <w:lastRenderedPageBreak/>
        <w:t>Заключительный</w:t>
      </w:r>
      <w:r>
        <w:rPr>
          <w:sz w:val="24"/>
        </w:rPr>
        <w:tab/>
      </w:r>
      <w:r>
        <w:rPr>
          <w:spacing w:val="-4"/>
          <w:sz w:val="24"/>
        </w:rPr>
        <w:t>этап</w:t>
      </w:r>
      <w:r>
        <w:rPr>
          <w:sz w:val="24"/>
        </w:rPr>
        <w:tab/>
      </w:r>
      <w:r>
        <w:rPr>
          <w:spacing w:val="-2"/>
          <w:sz w:val="24"/>
        </w:rPr>
        <w:t>(завершение</w:t>
      </w:r>
      <w:r>
        <w:rPr>
          <w:sz w:val="24"/>
        </w:rPr>
        <w:tab/>
      </w:r>
      <w:r>
        <w:rPr>
          <w:spacing w:val="-2"/>
          <w:sz w:val="24"/>
        </w:rPr>
        <w:t>мероприятий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реализации</w:t>
      </w:r>
      <w:r>
        <w:rPr>
          <w:sz w:val="24"/>
        </w:rPr>
        <w:tab/>
      </w:r>
      <w:r>
        <w:rPr>
          <w:spacing w:val="-2"/>
          <w:sz w:val="24"/>
        </w:rPr>
        <w:t xml:space="preserve">программы, </w:t>
      </w:r>
      <w:r>
        <w:rPr>
          <w:sz w:val="24"/>
        </w:rPr>
        <w:t>мониторинг,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результатов).</w:t>
      </w:r>
    </w:p>
    <w:p w14:paraId="19EB209A" w14:textId="77777777" w:rsidR="00A51874" w:rsidRDefault="00371D12">
      <w:pPr>
        <w:pStyle w:val="1"/>
        <w:spacing w:before="35"/>
        <w:ind w:left="55"/>
      </w:pPr>
      <w:r>
        <w:t>Формы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методы </w:t>
      </w:r>
      <w:r>
        <w:rPr>
          <w:spacing w:val="-2"/>
        </w:rPr>
        <w:t>работы:</w:t>
      </w:r>
    </w:p>
    <w:p w14:paraId="6C4E6E89" w14:textId="77777777" w:rsidR="00A51874" w:rsidRDefault="00371D12">
      <w:pPr>
        <w:pStyle w:val="a5"/>
        <w:numPr>
          <w:ilvl w:val="1"/>
          <w:numId w:val="3"/>
        </w:numPr>
        <w:tabs>
          <w:tab w:val="left" w:pos="630"/>
        </w:tabs>
        <w:spacing w:before="133"/>
        <w:ind w:left="630" w:hanging="359"/>
        <w:rPr>
          <w:sz w:val="24"/>
        </w:rPr>
      </w:pPr>
      <w:r>
        <w:rPr>
          <w:spacing w:val="-2"/>
          <w:sz w:val="24"/>
        </w:rPr>
        <w:t>Анкетирование,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социальный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опрос;</w:t>
      </w:r>
    </w:p>
    <w:p w14:paraId="17F37F9F" w14:textId="77777777" w:rsidR="00A51874" w:rsidRDefault="00371D12">
      <w:pPr>
        <w:pStyle w:val="a5"/>
        <w:numPr>
          <w:ilvl w:val="1"/>
          <w:numId w:val="3"/>
        </w:numPr>
        <w:tabs>
          <w:tab w:val="left" w:pos="630"/>
        </w:tabs>
        <w:ind w:left="630" w:hanging="359"/>
        <w:rPr>
          <w:sz w:val="24"/>
        </w:rPr>
      </w:pPr>
      <w:r>
        <w:rPr>
          <w:sz w:val="24"/>
        </w:rPr>
        <w:t>Индивидуальные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(для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родителей);</w:t>
      </w:r>
    </w:p>
    <w:p w14:paraId="7373C85B" w14:textId="77777777" w:rsidR="00A51874" w:rsidRDefault="00371D12">
      <w:pPr>
        <w:pStyle w:val="a5"/>
        <w:numPr>
          <w:ilvl w:val="1"/>
          <w:numId w:val="3"/>
        </w:numPr>
        <w:tabs>
          <w:tab w:val="left" w:pos="630"/>
        </w:tabs>
        <w:ind w:left="630" w:hanging="359"/>
        <w:rPr>
          <w:sz w:val="24"/>
        </w:rPr>
      </w:pPr>
      <w:r>
        <w:rPr>
          <w:sz w:val="24"/>
        </w:rPr>
        <w:t>Групповые</w:t>
      </w:r>
      <w:r>
        <w:rPr>
          <w:spacing w:val="-12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(для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родителей);</w:t>
      </w:r>
    </w:p>
    <w:p w14:paraId="3BDA43D8" w14:textId="77777777" w:rsidR="00A51874" w:rsidRDefault="00371D12">
      <w:pPr>
        <w:pStyle w:val="a5"/>
        <w:numPr>
          <w:ilvl w:val="1"/>
          <w:numId w:val="3"/>
        </w:numPr>
        <w:tabs>
          <w:tab w:val="left" w:pos="630"/>
        </w:tabs>
        <w:spacing w:before="141"/>
        <w:ind w:left="630" w:hanging="359"/>
        <w:jc w:val="both"/>
        <w:rPr>
          <w:sz w:val="24"/>
        </w:rPr>
      </w:pPr>
      <w:r>
        <w:rPr>
          <w:sz w:val="24"/>
        </w:rPr>
        <w:t>Групповые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14:paraId="3F6987D1" w14:textId="77777777" w:rsidR="00A51874" w:rsidRDefault="00371D12">
      <w:pPr>
        <w:pStyle w:val="a5"/>
        <w:numPr>
          <w:ilvl w:val="1"/>
          <w:numId w:val="3"/>
        </w:numPr>
        <w:tabs>
          <w:tab w:val="left" w:pos="630"/>
        </w:tabs>
        <w:ind w:left="630" w:hanging="359"/>
        <w:jc w:val="both"/>
        <w:rPr>
          <w:sz w:val="24"/>
        </w:rPr>
      </w:pPr>
      <w:r>
        <w:rPr>
          <w:sz w:val="24"/>
        </w:rPr>
        <w:t>Посещение</w:t>
      </w:r>
      <w:r>
        <w:rPr>
          <w:spacing w:val="-1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жительства.</w:t>
      </w:r>
    </w:p>
    <w:p w14:paraId="4E8C284E" w14:textId="77777777" w:rsidR="00A51874" w:rsidRDefault="00371D12">
      <w:pPr>
        <w:pStyle w:val="a3"/>
        <w:spacing w:line="360" w:lineRule="auto"/>
        <w:ind w:right="278" w:firstLine="705"/>
        <w:jc w:val="both"/>
      </w:pPr>
      <w:r>
        <w:t>Каждый этап программы представляет собой завершенный цикл деятельности, сопровождающийся накопленным в банке данных информацией, и заканчивается контролем и анализом полученных результатов.</w:t>
      </w:r>
    </w:p>
    <w:p w14:paraId="71F307D5" w14:textId="77777777" w:rsidR="00A51874" w:rsidRDefault="00371D12">
      <w:pPr>
        <w:pStyle w:val="a3"/>
        <w:spacing w:before="2" w:line="360" w:lineRule="auto"/>
        <w:ind w:right="281" w:firstLine="705"/>
        <w:jc w:val="both"/>
      </w:pPr>
      <w:r>
        <w:t>Мероприятия Программы направлены на преодоление затруднений учащихся в учебной деятельности,</w:t>
      </w:r>
      <w:r>
        <w:rPr>
          <w:spacing w:val="-5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навыками</w:t>
      </w:r>
      <w:r>
        <w:rPr>
          <w:spacing w:val="-6"/>
        </w:rPr>
        <w:t xml:space="preserve"> </w:t>
      </w:r>
      <w:r>
        <w:t>адаптации</w:t>
      </w:r>
      <w:r>
        <w:rPr>
          <w:spacing w:val="-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социуму,</w:t>
      </w:r>
      <w:r>
        <w:rPr>
          <w:spacing w:val="-1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мира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согласия,</w:t>
      </w:r>
      <w:r>
        <w:rPr>
          <w:spacing w:val="-5"/>
        </w:rPr>
        <w:t xml:space="preserve"> </w:t>
      </w:r>
      <w:r>
        <w:t>недопущения жестокости и безразличия среди учащихся, создание условий для развития лидерских качеств личности,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распространение</w:t>
      </w:r>
      <w:r>
        <w:rPr>
          <w:spacing w:val="-4"/>
        </w:rPr>
        <w:t xml:space="preserve"> </w:t>
      </w:r>
      <w:r>
        <w:t>идей духовного единства,</w:t>
      </w:r>
      <w:r>
        <w:rPr>
          <w:spacing w:val="-1"/>
        </w:rPr>
        <w:t xml:space="preserve"> </w:t>
      </w:r>
      <w:r>
        <w:t>дружбы народов,</w:t>
      </w:r>
      <w:r>
        <w:rPr>
          <w:spacing w:val="-1"/>
        </w:rPr>
        <w:t xml:space="preserve"> </w:t>
      </w:r>
      <w:r>
        <w:t>межэтнического согласия и российского патриотизма.</w:t>
      </w:r>
    </w:p>
    <w:p w14:paraId="13806BDF" w14:textId="77777777" w:rsidR="00A51874" w:rsidRDefault="00371D12">
      <w:pPr>
        <w:pStyle w:val="1"/>
        <w:spacing w:before="4"/>
        <w:ind w:left="761"/>
        <w:jc w:val="both"/>
      </w:pPr>
      <w:bookmarkStart w:id="8" w:name="Кадровое_обеспечение_реализации_Программ"/>
      <w:bookmarkEnd w:id="8"/>
      <w:r>
        <w:t>Кадровое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rPr>
          <w:spacing w:val="-2"/>
        </w:rPr>
        <w:t>Программы:</w:t>
      </w:r>
    </w:p>
    <w:p w14:paraId="40B6F64B" w14:textId="77777777" w:rsidR="00A51874" w:rsidRDefault="00371D12">
      <w:pPr>
        <w:pStyle w:val="a3"/>
        <w:spacing w:before="132" w:line="360" w:lineRule="auto"/>
        <w:ind w:right="275"/>
        <w:jc w:val="both"/>
      </w:pPr>
      <w:r>
        <w:rPr>
          <w:b/>
        </w:rPr>
        <w:t xml:space="preserve">Администрация образовательного учреждения </w:t>
      </w:r>
      <w:r>
        <w:t>(осуществление подготовки, повышения квалификации</w:t>
      </w:r>
      <w:r>
        <w:rPr>
          <w:spacing w:val="8"/>
        </w:rPr>
        <w:t xml:space="preserve"> </w:t>
      </w:r>
      <w:r>
        <w:t>специалистов</w:t>
      </w:r>
      <w:r>
        <w:rPr>
          <w:spacing w:val="19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правовому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психолого-педагогическому</w:t>
      </w:r>
      <w:r>
        <w:rPr>
          <w:spacing w:val="-15"/>
        </w:rPr>
        <w:t xml:space="preserve"> </w:t>
      </w:r>
      <w:r>
        <w:t>сопровождению процесса правового воспитания школьников).</w:t>
      </w:r>
    </w:p>
    <w:p w14:paraId="4613827F" w14:textId="77777777" w:rsidR="00A51874" w:rsidRDefault="00371D12">
      <w:pPr>
        <w:pStyle w:val="1"/>
        <w:spacing w:before="7"/>
      </w:pPr>
      <w:bookmarkStart w:id="9" w:name="Педагоги-психологи:"/>
      <w:bookmarkEnd w:id="9"/>
      <w:r>
        <w:rPr>
          <w:spacing w:val="-2"/>
        </w:rPr>
        <w:t>Педагоги-психологи:</w:t>
      </w:r>
    </w:p>
    <w:p w14:paraId="75822783" w14:textId="77777777" w:rsidR="00A51874" w:rsidRDefault="00371D12">
      <w:pPr>
        <w:pStyle w:val="a5"/>
        <w:numPr>
          <w:ilvl w:val="0"/>
          <w:numId w:val="1"/>
        </w:numPr>
        <w:tabs>
          <w:tab w:val="left" w:pos="477"/>
        </w:tabs>
        <w:spacing w:before="132" w:line="362" w:lineRule="auto"/>
        <w:ind w:right="282" w:firstLine="0"/>
        <w:rPr>
          <w:sz w:val="24"/>
        </w:rPr>
      </w:pPr>
      <w:r>
        <w:rPr>
          <w:sz w:val="24"/>
        </w:rPr>
        <w:t>содействие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новым</w:t>
      </w:r>
      <w:r>
        <w:rPr>
          <w:spacing w:val="-15"/>
          <w:sz w:val="24"/>
        </w:rPr>
        <w:t xml:space="preserve"> </w:t>
      </w:r>
      <w:r>
        <w:rPr>
          <w:sz w:val="24"/>
        </w:rPr>
        <w:t>условиям,</w:t>
      </w:r>
      <w:r>
        <w:rPr>
          <w:spacing w:val="-15"/>
          <w:sz w:val="24"/>
        </w:rPr>
        <w:t xml:space="preserve"> </w:t>
      </w:r>
      <w:r>
        <w:rPr>
          <w:sz w:val="24"/>
        </w:rPr>
        <w:t>но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целом</w:t>
      </w:r>
      <w:r>
        <w:rPr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толерантности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обществу, в котором проходит социализация ребенка</w:t>
      </w:r>
    </w:p>
    <w:p w14:paraId="1D32C394" w14:textId="77777777" w:rsidR="00A51874" w:rsidRDefault="00371D12">
      <w:pPr>
        <w:pStyle w:val="a5"/>
        <w:numPr>
          <w:ilvl w:val="0"/>
          <w:numId w:val="1"/>
        </w:numPr>
        <w:tabs>
          <w:tab w:val="left" w:pos="477"/>
        </w:tabs>
        <w:spacing w:before="0" w:line="273" w:lineRule="exact"/>
        <w:ind w:left="477" w:hanging="422"/>
        <w:rPr>
          <w:sz w:val="24"/>
        </w:rPr>
      </w:pPr>
      <w:r>
        <w:rPr>
          <w:sz w:val="24"/>
        </w:rPr>
        <w:t>организация</w:t>
      </w:r>
      <w:r>
        <w:rPr>
          <w:spacing w:val="-1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процесса:</w:t>
      </w:r>
    </w:p>
    <w:p w14:paraId="3F85C953" w14:textId="77777777" w:rsidR="00A51874" w:rsidRDefault="00371D12">
      <w:pPr>
        <w:pStyle w:val="a5"/>
        <w:numPr>
          <w:ilvl w:val="0"/>
          <w:numId w:val="1"/>
        </w:numPr>
        <w:tabs>
          <w:tab w:val="left" w:pos="313"/>
        </w:tabs>
        <w:ind w:left="313" w:hanging="258"/>
        <w:rPr>
          <w:sz w:val="24"/>
        </w:rPr>
      </w:pP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межличностному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сплоченности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коллектива;</w:t>
      </w:r>
    </w:p>
    <w:p w14:paraId="0A8956B6" w14:textId="77777777" w:rsidR="00A51874" w:rsidRDefault="00371D12">
      <w:pPr>
        <w:pStyle w:val="a5"/>
        <w:numPr>
          <w:ilvl w:val="0"/>
          <w:numId w:val="1"/>
        </w:numPr>
        <w:tabs>
          <w:tab w:val="left" w:pos="313"/>
        </w:tabs>
        <w:ind w:left="313" w:hanging="258"/>
        <w:rPr>
          <w:sz w:val="24"/>
        </w:rPr>
      </w:pP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среде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детей-мигрантов</w:t>
      </w:r>
      <w:r>
        <w:rPr>
          <w:spacing w:val="-10"/>
          <w:sz w:val="24"/>
        </w:rPr>
        <w:t xml:space="preserve"> </w:t>
      </w:r>
      <w:r>
        <w:rPr>
          <w:sz w:val="24"/>
        </w:rPr>
        <w:t>(недавно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прибывших);</w:t>
      </w:r>
    </w:p>
    <w:p w14:paraId="51D04AA0" w14:textId="77777777" w:rsidR="00A51874" w:rsidRDefault="00371D12">
      <w:pPr>
        <w:pStyle w:val="a5"/>
        <w:numPr>
          <w:ilvl w:val="0"/>
          <w:numId w:val="1"/>
        </w:numPr>
        <w:tabs>
          <w:tab w:val="left" w:pos="313"/>
        </w:tabs>
        <w:spacing w:before="142" w:line="360" w:lineRule="auto"/>
        <w:ind w:right="274" w:firstLine="0"/>
        <w:rPr>
          <w:sz w:val="24"/>
        </w:rPr>
      </w:pP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80"/>
          <w:sz w:val="24"/>
        </w:rPr>
        <w:t xml:space="preserve"> </w:t>
      </w:r>
      <w:r>
        <w:rPr>
          <w:sz w:val="24"/>
        </w:rPr>
        <w:t>языку</w:t>
      </w:r>
      <w:r>
        <w:rPr>
          <w:spacing w:val="8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sz w:val="24"/>
        </w:rPr>
        <w:t xml:space="preserve"> </w:t>
      </w:r>
      <w:r>
        <w:rPr>
          <w:sz w:val="24"/>
        </w:rPr>
        <w:t>иностранному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80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тренинга</w:t>
      </w:r>
      <w:r>
        <w:rPr>
          <w:spacing w:val="80"/>
          <w:sz w:val="24"/>
        </w:rPr>
        <w:t xml:space="preserve"> </w:t>
      </w:r>
      <w:r>
        <w:rPr>
          <w:sz w:val="24"/>
        </w:rPr>
        <w:t>(развитие психических процессов);</w:t>
      </w:r>
    </w:p>
    <w:p w14:paraId="3ECBB30B" w14:textId="77777777" w:rsidR="00A51874" w:rsidRDefault="00371D12">
      <w:pPr>
        <w:pStyle w:val="a5"/>
        <w:numPr>
          <w:ilvl w:val="0"/>
          <w:numId w:val="1"/>
        </w:numPr>
        <w:tabs>
          <w:tab w:val="left" w:pos="313"/>
        </w:tabs>
        <w:spacing w:before="0" w:line="274" w:lineRule="exact"/>
        <w:ind w:left="313" w:hanging="258"/>
        <w:rPr>
          <w:sz w:val="24"/>
        </w:rPr>
      </w:pPr>
      <w:r>
        <w:rPr>
          <w:sz w:val="24"/>
        </w:rPr>
        <w:t>проведение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тренингов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-14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мультикультурном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обществе.</w:t>
      </w:r>
    </w:p>
    <w:p w14:paraId="27A07B73" w14:textId="77777777" w:rsidR="00A51874" w:rsidRDefault="00371D12">
      <w:pPr>
        <w:pStyle w:val="1"/>
        <w:spacing w:before="141"/>
      </w:pPr>
      <w:bookmarkStart w:id="10" w:name="Логопед:"/>
      <w:bookmarkEnd w:id="10"/>
      <w:r>
        <w:rPr>
          <w:spacing w:val="-2"/>
        </w:rPr>
        <w:t>Логопед:</w:t>
      </w:r>
    </w:p>
    <w:p w14:paraId="52ACA512" w14:textId="77777777" w:rsidR="00A51874" w:rsidRDefault="00371D12">
      <w:pPr>
        <w:pStyle w:val="a5"/>
        <w:numPr>
          <w:ilvl w:val="0"/>
          <w:numId w:val="1"/>
        </w:numPr>
        <w:tabs>
          <w:tab w:val="left" w:pos="337"/>
        </w:tabs>
        <w:spacing w:line="360" w:lineRule="auto"/>
        <w:ind w:right="292" w:firstLine="0"/>
        <w:jc w:val="both"/>
        <w:rPr>
          <w:sz w:val="24"/>
        </w:rPr>
      </w:pPr>
      <w:r>
        <w:rPr>
          <w:sz w:val="24"/>
        </w:rPr>
        <w:t>Проведение логопедических занятий по формированию лексикограмматических категорий и развитию связной речи у детей с</w:t>
      </w:r>
      <w:r>
        <w:rPr>
          <w:spacing w:val="40"/>
          <w:sz w:val="24"/>
        </w:rPr>
        <w:t xml:space="preserve"> </w:t>
      </w:r>
      <w:r>
        <w:rPr>
          <w:sz w:val="24"/>
        </w:rPr>
        <w:t>билингвизмом в начальной школе.</w:t>
      </w:r>
    </w:p>
    <w:p w14:paraId="44458984" w14:textId="77777777" w:rsidR="00A51874" w:rsidRDefault="00371D12">
      <w:pPr>
        <w:pStyle w:val="a5"/>
        <w:numPr>
          <w:ilvl w:val="0"/>
          <w:numId w:val="1"/>
        </w:numPr>
        <w:tabs>
          <w:tab w:val="left" w:pos="337"/>
        </w:tabs>
        <w:spacing w:before="0" w:line="360" w:lineRule="auto"/>
        <w:ind w:right="275" w:firstLine="0"/>
        <w:jc w:val="both"/>
        <w:rPr>
          <w:sz w:val="24"/>
        </w:rPr>
      </w:pPr>
      <w:r>
        <w:rPr>
          <w:sz w:val="24"/>
        </w:rPr>
        <w:t xml:space="preserve">Работа над грамматическим строем речи и расширением словарного запаса (активного и пассивного). Проведение развивающих игр, направленных на понимание русских слов для данного </w:t>
      </w:r>
      <w:r>
        <w:rPr>
          <w:spacing w:val="-2"/>
          <w:sz w:val="24"/>
        </w:rPr>
        <w:t>возраста.</w:t>
      </w:r>
    </w:p>
    <w:p w14:paraId="3AB96EF6" w14:textId="77777777" w:rsidR="00A51874" w:rsidRDefault="00371D12">
      <w:pPr>
        <w:pStyle w:val="a5"/>
        <w:numPr>
          <w:ilvl w:val="0"/>
          <w:numId w:val="1"/>
        </w:numPr>
        <w:tabs>
          <w:tab w:val="left" w:pos="337"/>
        </w:tabs>
        <w:spacing w:before="0"/>
        <w:ind w:left="337" w:hanging="282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17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моторики.</w:t>
      </w:r>
    </w:p>
    <w:p w14:paraId="76E29D52" w14:textId="77777777" w:rsidR="00A51874" w:rsidRDefault="00A51874">
      <w:pPr>
        <w:pStyle w:val="a5"/>
        <w:jc w:val="both"/>
        <w:rPr>
          <w:sz w:val="24"/>
        </w:rPr>
        <w:sectPr w:rsidR="00A51874">
          <w:pgSz w:w="11920" w:h="16850"/>
          <w:pgMar w:top="1060" w:right="425" w:bottom="280" w:left="708" w:header="720" w:footer="720" w:gutter="0"/>
          <w:cols w:space="720"/>
        </w:sectPr>
      </w:pPr>
    </w:p>
    <w:p w14:paraId="6EBA3757" w14:textId="77777777" w:rsidR="00A51874" w:rsidRDefault="00371D12">
      <w:pPr>
        <w:pStyle w:val="a5"/>
        <w:numPr>
          <w:ilvl w:val="0"/>
          <w:numId w:val="1"/>
        </w:numPr>
        <w:tabs>
          <w:tab w:val="left" w:pos="337"/>
        </w:tabs>
        <w:spacing w:before="77"/>
        <w:ind w:left="337" w:hanging="282"/>
        <w:rPr>
          <w:sz w:val="24"/>
        </w:rPr>
      </w:pPr>
      <w:r>
        <w:rPr>
          <w:sz w:val="24"/>
        </w:rPr>
        <w:lastRenderedPageBreak/>
        <w:t>Консультации</w:t>
      </w:r>
      <w:r>
        <w:rPr>
          <w:spacing w:val="-1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речи.</w:t>
      </w:r>
    </w:p>
    <w:p w14:paraId="78E9FBD0" w14:textId="77777777" w:rsidR="00A51874" w:rsidRDefault="00371D12">
      <w:pPr>
        <w:pStyle w:val="1"/>
        <w:spacing w:before="146"/>
      </w:pPr>
      <w:bookmarkStart w:id="11" w:name="Социальный_педагог:"/>
      <w:bookmarkEnd w:id="11"/>
      <w:r>
        <w:t>Социальный</w:t>
      </w:r>
      <w:r>
        <w:rPr>
          <w:spacing w:val="-12"/>
        </w:rPr>
        <w:t xml:space="preserve"> </w:t>
      </w:r>
      <w:r>
        <w:rPr>
          <w:spacing w:val="-2"/>
        </w:rPr>
        <w:t>педагог:</w:t>
      </w:r>
    </w:p>
    <w:p w14:paraId="436E5A77" w14:textId="77777777" w:rsidR="00A51874" w:rsidRDefault="00371D12">
      <w:pPr>
        <w:pStyle w:val="a5"/>
        <w:numPr>
          <w:ilvl w:val="0"/>
          <w:numId w:val="1"/>
        </w:numPr>
        <w:tabs>
          <w:tab w:val="left" w:pos="477"/>
        </w:tabs>
        <w:spacing w:before="132"/>
        <w:ind w:left="477" w:hanging="422"/>
        <w:rPr>
          <w:sz w:val="24"/>
        </w:rPr>
      </w:pPr>
      <w:r>
        <w:rPr>
          <w:sz w:val="24"/>
        </w:rPr>
        <w:t>профилактическая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детей,</w:t>
      </w:r>
    </w:p>
    <w:p w14:paraId="7B916377" w14:textId="77777777" w:rsidR="00A51874" w:rsidRDefault="00371D12">
      <w:pPr>
        <w:pStyle w:val="a5"/>
        <w:numPr>
          <w:ilvl w:val="0"/>
          <w:numId w:val="1"/>
        </w:numPr>
        <w:tabs>
          <w:tab w:val="left" w:pos="477"/>
        </w:tabs>
        <w:spacing w:before="138"/>
        <w:ind w:left="477" w:hanging="422"/>
        <w:rPr>
          <w:sz w:val="24"/>
        </w:rPr>
      </w:pPr>
      <w:r>
        <w:rPr>
          <w:sz w:val="24"/>
        </w:rPr>
        <w:t>организация</w:t>
      </w:r>
      <w:r>
        <w:rPr>
          <w:spacing w:val="-1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ученическом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коллективе,</w:t>
      </w:r>
    </w:p>
    <w:p w14:paraId="13A1BD13" w14:textId="77777777" w:rsidR="00A51874" w:rsidRDefault="00371D12">
      <w:pPr>
        <w:pStyle w:val="a5"/>
        <w:numPr>
          <w:ilvl w:val="0"/>
          <w:numId w:val="1"/>
        </w:numPr>
        <w:tabs>
          <w:tab w:val="left" w:pos="477"/>
        </w:tabs>
        <w:ind w:left="477" w:hanging="422"/>
        <w:rPr>
          <w:sz w:val="24"/>
        </w:rPr>
      </w:pPr>
      <w:r>
        <w:rPr>
          <w:sz w:val="24"/>
        </w:rPr>
        <w:t>вовлечение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социокультурное</w:t>
      </w:r>
      <w:r>
        <w:rPr>
          <w:spacing w:val="-13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школы,</w:t>
      </w:r>
    </w:p>
    <w:p w14:paraId="3EDF4AA8" w14:textId="77777777" w:rsidR="00A51874" w:rsidRDefault="00371D12">
      <w:pPr>
        <w:pStyle w:val="a5"/>
        <w:numPr>
          <w:ilvl w:val="0"/>
          <w:numId w:val="1"/>
        </w:numPr>
        <w:tabs>
          <w:tab w:val="left" w:pos="477"/>
        </w:tabs>
        <w:spacing w:before="141"/>
        <w:ind w:left="477" w:hanging="422"/>
        <w:rPr>
          <w:sz w:val="24"/>
        </w:rPr>
      </w:pPr>
      <w:r>
        <w:rPr>
          <w:sz w:val="24"/>
        </w:rPr>
        <w:t>проведение</w:t>
      </w:r>
      <w:r>
        <w:rPr>
          <w:spacing w:val="-1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патриотическому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 w14:paraId="173FF72F" w14:textId="77777777" w:rsidR="00A51874" w:rsidRDefault="00371D12">
      <w:pPr>
        <w:pStyle w:val="1"/>
        <w:spacing w:before="142" w:line="360" w:lineRule="auto"/>
        <w:ind w:left="2000" w:right="275" w:hanging="975"/>
      </w:pPr>
      <w:bookmarkStart w:id="12" w:name="ПЛАН_И_СТРУКТУРА_ПСИХОЛОГО-ПЕДАГОГИЧЕСКО"/>
      <w:bookmarkEnd w:id="12"/>
      <w:r>
        <w:t>ПЛАН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СТРУКТУРА</w:t>
      </w:r>
      <w:r>
        <w:rPr>
          <w:spacing w:val="-15"/>
        </w:rPr>
        <w:t xml:space="preserve"> </w:t>
      </w:r>
      <w:r>
        <w:t>ПСИХОЛОГО-ПЕДАГОГИЧЕСКОГО</w:t>
      </w:r>
      <w:r>
        <w:rPr>
          <w:spacing w:val="-15"/>
        </w:rPr>
        <w:t xml:space="preserve"> </w:t>
      </w:r>
      <w:r>
        <w:t>СОПРОВОЖДЕНИЯ НЕСОВЕРШЕННОЛЕТНИХ ИНОСТРАННЫХ ГРАЖДАН</w:t>
      </w:r>
    </w:p>
    <w:p w14:paraId="0BFA8BFC" w14:textId="77777777" w:rsidR="00A51874" w:rsidRDefault="00371D12">
      <w:pPr>
        <w:pStyle w:val="a3"/>
        <w:spacing w:before="0" w:after="3" w:line="360" w:lineRule="auto"/>
        <w:ind w:right="280" w:firstLine="705"/>
        <w:jc w:val="both"/>
      </w:pPr>
      <w:r>
        <w:t xml:space="preserve">План и структура педагогической поддержки детей-мигрантов направлена на взаимодействие всех специалистов образовательного учреждения и осуществляется на основе следующих </w:t>
      </w:r>
      <w:r>
        <w:rPr>
          <w:spacing w:val="-2"/>
        </w:rPr>
        <w:t>мероприятий:</w:t>
      </w:r>
    </w:p>
    <w:tbl>
      <w:tblPr>
        <w:tblStyle w:val="TableNormal"/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971"/>
        <w:gridCol w:w="3404"/>
      </w:tblGrid>
      <w:tr w:rsidR="00A51874" w14:paraId="3D683A96" w14:textId="77777777">
        <w:trPr>
          <w:trHeight w:val="484"/>
        </w:trPr>
        <w:tc>
          <w:tcPr>
            <w:tcW w:w="3260" w:type="dxa"/>
          </w:tcPr>
          <w:p w14:paraId="25D90815" w14:textId="77777777" w:rsidR="00A51874" w:rsidRDefault="00371D12">
            <w:pPr>
              <w:pStyle w:val="TableParagraph"/>
              <w:spacing w:line="273" w:lineRule="exact"/>
              <w:ind w:left="8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</w:t>
            </w:r>
          </w:p>
        </w:tc>
        <w:tc>
          <w:tcPr>
            <w:tcW w:w="3971" w:type="dxa"/>
          </w:tcPr>
          <w:p w14:paraId="1217D6B0" w14:textId="77777777" w:rsidR="00A51874" w:rsidRDefault="00371D12">
            <w:pPr>
              <w:pStyle w:val="TableParagraph"/>
              <w:spacing w:line="273" w:lineRule="exact"/>
              <w:ind w:left="854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3404" w:type="dxa"/>
          </w:tcPr>
          <w:p w14:paraId="3793D53C" w14:textId="77777777" w:rsidR="00A51874" w:rsidRDefault="00371D12">
            <w:pPr>
              <w:pStyle w:val="TableParagraph"/>
              <w:spacing w:line="273" w:lineRule="exact"/>
              <w:ind w:left="8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A51874" w14:paraId="7C9CE379" w14:textId="77777777">
        <w:trPr>
          <w:trHeight w:val="1382"/>
        </w:trPr>
        <w:tc>
          <w:tcPr>
            <w:tcW w:w="3260" w:type="dxa"/>
          </w:tcPr>
          <w:p w14:paraId="629C5386" w14:textId="77777777" w:rsidR="00A51874" w:rsidRDefault="00371D1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1. Определение уровня подготовки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3971" w:type="dxa"/>
          </w:tcPr>
          <w:p w14:paraId="223D1D04" w14:textId="77777777" w:rsidR="00A51874" w:rsidRDefault="00371D1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3404" w:type="dxa"/>
          </w:tcPr>
          <w:p w14:paraId="1D8ED40F" w14:textId="77777777" w:rsidR="00A51874" w:rsidRDefault="00371D12">
            <w:pPr>
              <w:pStyle w:val="TableParagraph"/>
              <w:spacing w:line="240" w:lineRule="auto"/>
              <w:ind w:left="149" w:right="706" w:hanging="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руководитель, учителя по предметам обучения, заместитель</w:t>
            </w:r>
          </w:p>
          <w:p w14:paraId="0B6A005F" w14:textId="77777777" w:rsidR="00A51874" w:rsidRDefault="00371D12">
            <w:pPr>
              <w:pStyle w:val="TableParagraph"/>
              <w:spacing w:line="274" w:lineRule="exact"/>
              <w:ind w:left="149"/>
              <w:rPr>
                <w:sz w:val="24"/>
              </w:rPr>
            </w:pPr>
            <w:r>
              <w:rPr>
                <w:sz w:val="24"/>
              </w:rPr>
              <w:t>директора по учебно- воспитательной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A51874" w14:paraId="60AC8587" w14:textId="77777777">
        <w:trPr>
          <w:trHeight w:val="551"/>
        </w:trPr>
        <w:tc>
          <w:tcPr>
            <w:tcW w:w="3260" w:type="dxa"/>
          </w:tcPr>
          <w:p w14:paraId="29CF842E" w14:textId="77777777" w:rsidR="00A51874" w:rsidRDefault="00371D1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медицинской</w:t>
            </w:r>
          </w:p>
          <w:p w14:paraId="190EAFDB" w14:textId="77777777" w:rsidR="00A51874" w:rsidRDefault="00371D1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карты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ребенка-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мигранта</w:t>
            </w:r>
          </w:p>
        </w:tc>
        <w:tc>
          <w:tcPr>
            <w:tcW w:w="3971" w:type="dxa"/>
          </w:tcPr>
          <w:p w14:paraId="637D218C" w14:textId="77777777" w:rsidR="00A51874" w:rsidRDefault="00371D12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  <w:p w14:paraId="527CF284" w14:textId="77777777" w:rsidR="00A51874" w:rsidRDefault="00371D12">
            <w:pPr>
              <w:pStyle w:val="TableParagraph"/>
              <w:spacing w:line="265" w:lineRule="exact"/>
              <w:ind w:left="149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мигранта</w:t>
            </w:r>
          </w:p>
        </w:tc>
        <w:tc>
          <w:tcPr>
            <w:tcW w:w="3404" w:type="dxa"/>
          </w:tcPr>
          <w:p w14:paraId="1E70990F" w14:textId="77777777" w:rsidR="00A51874" w:rsidRDefault="00371D12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ОУ</w:t>
            </w:r>
          </w:p>
        </w:tc>
      </w:tr>
      <w:tr w:rsidR="00A51874" w14:paraId="14357A69" w14:textId="77777777">
        <w:trPr>
          <w:trHeight w:val="825"/>
        </w:trPr>
        <w:tc>
          <w:tcPr>
            <w:tcW w:w="3260" w:type="dxa"/>
          </w:tcPr>
          <w:p w14:paraId="558B64E8" w14:textId="77777777" w:rsidR="00A51874" w:rsidRDefault="00371D12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 устной и письменной речи</w:t>
            </w:r>
          </w:p>
          <w:p w14:paraId="5FAB0274" w14:textId="77777777" w:rsidR="00A51874" w:rsidRDefault="00371D1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3971" w:type="dxa"/>
          </w:tcPr>
          <w:p w14:paraId="3E8A04BE" w14:textId="77777777" w:rsidR="00A51874" w:rsidRDefault="00371D12">
            <w:pPr>
              <w:pStyle w:val="TableParagraph"/>
              <w:spacing w:line="237" w:lineRule="auto"/>
              <w:ind w:left="149" w:hanging="3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письменной речи ребенка-мигранта</w:t>
            </w:r>
          </w:p>
        </w:tc>
        <w:tc>
          <w:tcPr>
            <w:tcW w:w="3404" w:type="dxa"/>
          </w:tcPr>
          <w:p w14:paraId="4FE4B661" w14:textId="77777777" w:rsidR="00A51874" w:rsidRDefault="00371D12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логопед</w:t>
            </w:r>
          </w:p>
        </w:tc>
      </w:tr>
      <w:tr w:rsidR="00A51874" w14:paraId="531A1573" w14:textId="77777777">
        <w:trPr>
          <w:trHeight w:val="830"/>
        </w:trPr>
        <w:tc>
          <w:tcPr>
            <w:tcW w:w="3260" w:type="dxa"/>
          </w:tcPr>
          <w:p w14:paraId="62A5D972" w14:textId="77777777" w:rsidR="00A51874" w:rsidRDefault="00371D12">
            <w:pPr>
              <w:pStyle w:val="TableParagraph"/>
              <w:spacing w:line="242" w:lineRule="auto"/>
              <w:ind w:right="32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Предварительная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оценка психического здоровья</w:t>
            </w:r>
          </w:p>
          <w:p w14:paraId="0F93D950" w14:textId="77777777" w:rsidR="00A51874" w:rsidRDefault="00371D1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3971" w:type="dxa"/>
          </w:tcPr>
          <w:p w14:paraId="36047EF2" w14:textId="77777777" w:rsidR="00A51874" w:rsidRDefault="00371D12">
            <w:pPr>
              <w:pStyle w:val="TableParagraph"/>
              <w:spacing w:line="242" w:lineRule="auto"/>
              <w:ind w:left="149" w:hanging="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Диагностика психического здоровья, </w:t>
            </w:r>
            <w:r>
              <w:rPr>
                <w:sz w:val="24"/>
              </w:rPr>
              <w:t>оценка наличия уровня стресса,</w:t>
            </w:r>
          </w:p>
          <w:p w14:paraId="6586DC2F" w14:textId="77777777" w:rsidR="00A51874" w:rsidRDefault="00371D12">
            <w:pPr>
              <w:pStyle w:val="TableParagraph"/>
              <w:spacing w:line="261" w:lineRule="exact"/>
              <w:ind w:left="149"/>
              <w:rPr>
                <w:sz w:val="24"/>
              </w:rPr>
            </w:pPr>
            <w:r>
              <w:rPr>
                <w:spacing w:val="-2"/>
                <w:sz w:val="24"/>
              </w:rPr>
              <w:t>«утраты»</w:t>
            </w:r>
          </w:p>
        </w:tc>
        <w:tc>
          <w:tcPr>
            <w:tcW w:w="3404" w:type="dxa"/>
          </w:tcPr>
          <w:p w14:paraId="01B9E1DA" w14:textId="77777777" w:rsidR="00A51874" w:rsidRDefault="00371D12">
            <w:pPr>
              <w:pStyle w:val="TableParagraph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A51874" w14:paraId="6F1E6040" w14:textId="77777777">
        <w:trPr>
          <w:trHeight w:val="825"/>
        </w:trPr>
        <w:tc>
          <w:tcPr>
            <w:tcW w:w="3260" w:type="dxa"/>
          </w:tcPr>
          <w:p w14:paraId="2AB5D1E5" w14:textId="77777777" w:rsidR="00A51874" w:rsidRDefault="00371D12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ребенка- </w:t>
            </w:r>
            <w:r>
              <w:rPr>
                <w:spacing w:val="-2"/>
                <w:sz w:val="24"/>
              </w:rPr>
              <w:t>мигранта</w:t>
            </w:r>
          </w:p>
        </w:tc>
        <w:tc>
          <w:tcPr>
            <w:tcW w:w="3971" w:type="dxa"/>
          </w:tcPr>
          <w:p w14:paraId="1C420500" w14:textId="77777777" w:rsidR="00A51874" w:rsidRDefault="00371D12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социальной</w:t>
            </w:r>
          </w:p>
          <w:p w14:paraId="2BC69D6E" w14:textId="77777777" w:rsidR="00A51874" w:rsidRDefault="00371D12">
            <w:pPr>
              <w:pStyle w:val="TableParagraph"/>
              <w:spacing w:line="278" w:lineRule="exact"/>
              <w:ind w:left="149" w:right="10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обследование жилищно-бытовых условий</w:t>
            </w:r>
          </w:p>
        </w:tc>
        <w:tc>
          <w:tcPr>
            <w:tcW w:w="3404" w:type="dxa"/>
          </w:tcPr>
          <w:p w14:paraId="7D9242EC" w14:textId="77777777" w:rsidR="00A51874" w:rsidRDefault="00371D12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A51874" w14:paraId="183171FE" w14:textId="77777777">
        <w:trPr>
          <w:trHeight w:val="485"/>
        </w:trPr>
        <w:tc>
          <w:tcPr>
            <w:tcW w:w="10635" w:type="dxa"/>
            <w:gridSpan w:val="3"/>
          </w:tcPr>
          <w:p w14:paraId="7B5F75A7" w14:textId="77777777" w:rsidR="00A51874" w:rsidRDefault="00371D12">
            <w:pPr>
              <w:pStyle w:val="TableParagraph"/>
              <w:spacing w:line="273" w:lineRule="exact"/>
              <w:ind w:left="4052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A51874" w14:paraId="0D8D0925" w14:textId="77777777">
        <w:trPr>
          <w:trHeight w:val="1377"/>
        </w:trPr>
        <w:tc>
          <w:tcPr>
            <w:tcW w:w="3260" w:type="dxa"/>
          </w:tcPr>
          <w:p w14:paraId="3BEEED86" w14:textId="77777777" w:rsidR="00A51874" w:rsidRDefault="00371D12">
            <w:pPr>
              <w:pStyle w:val="TableParagraph"/>
              <w:spacing w:line="240" w:lineRule="auto"/>
              <w:ind w:right="387"/>
              <w:rPr>
                <w:sz w:val="24"/>
              </w:rPr>
            </w:pPr>
            <w:r>
              <w:rPr>
                <w:sz w:val="24"/>
              </w:rPr>
              <w:t xml:space="preserve">1. Помощь в обучении </w:t>
            </w:r>
            <w:r>
              <w:rPr>
                <w:spacing w:val="-2"/>
                <w:sz w:val="24"/>
              </w:rPr>
              <w:t xml:space="preserve">несовершеннолетним </w:t>
            </w:r>
            <w:r>
              <w:rPr>
                <w:sz w:val="24"/>
              </w:rPr>
              <w:t>иностранным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гражданам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процессе адаптации и</w:t>
            </w:r>
          </w:p>
          <w:p w14:paraId="581AF5C2" w14:textId="77777777" w:rsidR="00A51874" w:rsidRDefault="00371D1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социализации</w:t>
            </w:r>
          </w:p>
        </w:tc>
        <w:tc>
          <w:tcPr>
            <w:tcW w:w="3971" w:type="dxa"/>
          </w:tcPr>
          <w:p w14:paraId="1D5309A4" w14:textId="77777777" w:rsidR="00A51874" w:rsidRDefault="00371D1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объединение</w:t>
            </w:r>
          </w:p>
        </w:tc>
        <w:tc>
          <w:tcPr>
            <w:tcW w:w="3404" w:type="dxa"/>
          </w:tcPr>
          <w:p w14:paraId="15A59D37" w14:textId="77777777" w:rsidR="00A51874" w:rsidRDefault="00371D12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ОУ</w:t>
            </w:r>
          </w:p>
        </w:tc>
      </w:tr>
      <w:tr w:rsidR="00A51874" w14:paraId="3DE562E0" w14:textId="77777777">
        <w:trPr>
          <w:trHeight w:val="830"/>
        </w:trPr>
        <w:tc>
          <w:tcPr>
            <w:tcW w:w="3260" w:type="dxa"/>
          </w:tcPr>
          <w:p w14:paraId="76A492D3" w14:textId="77777777" w:rsidR="00A51874" w:rsidRDefault="00371D1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Одаренные </w:t>
            </w: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3971" w:type="dxa"/>
          </w:tcPr>
          <w:p w14:paraId="22A1A64F" w14:textId="77777777" w:rsidR="00A51874" w:rsidRDefault="00371D12">
            <w:pPr>
              <w:pStyle w:val="TableParagraph"/>
              <w:spacing w:line="237" w:lineRule="auto"/>
              <w:ind w:left="149" w:hanging="3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разработке учебных проектов,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3404" w:type="dxa"/>
          </w:tcPr>
          <w:p w14:paraId="2E75EFB4" w14:textId="77777777" w:rsidR="00A51874" w:rsidRDefault="00371D12">
            <w:pPr>
              <w:pStyle w:val="TableParagraph"/>
              <w:spacing w:line="237" w:lineRule="auto"/>
              <w:ind w:left="149" w:right="570" w:hanging="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учебно- воспитательной</w:t>
            </w:r>
          </w:p>
          <w:p w14:paraId="7D799F68" w14:textId="77777777" w:rsidR="00A51874" w:rsidRDefault="00371D12">
            <w:pPr>
              <w:pStyle w:val="TableParagraph"/>
              <w:spacing w:before="2" w:line="261" w:lineRule="exact"/>
              <w:ind w:left="149"/>
              <w:rPr>
                <w:sz w:val="24"/>
              </w:rPr>
            </w:pPr>
            <w:r>
              <w:rPr>
                <w:spacing w:val="-2"/>
                <w:sz w:val="24"/>
              </w:rPr>
              <w:t>работе,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A51874" w14:paraId="47D1510B" w14:textId="77777777">
        <w:trPr>
          <w:trHeight w:val="1656"/>
        </w:trPr>
        <w:tc>
          <w:tcPr>
            <w:tcW w:w="3260" w:type="dxa"/>
          </w:tcPr>
          <w:p w14:paraId="240EFC3A" w14:textId="77777777" w:rsidR="00A51874" w:rsidRDefault="00371D12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3. Русский язык по </w:t>
            </w:r>
            <w:r>
              <w:rPr>
                <w:spacing w:val="-2"/>
                <w:sz w:val="24"/>
              </w:rPr>
              <w:t>специальной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подготовке</w:t>
            </w:r>
          </w:p>
        </w:tc>
        <w:tc>
          <w:tcPr>
            <w:tcW w:w="3971" w:type="dxa"/>
          </w:tcPr>
          <w:p w14:paraId="6DEEF02B" w14:textId="77777777" w:rsidR="00A51874" w:rsidRDefault="00371D12">
            <w:pPr>
              <w:pStyle w:val="TableParagraph"/>
              <w:spacing w:line="240" w:lineRule="auto"/>
              <w:ind w:left="149" w:hanging="35"/>
              <w:rPr>
                <w:sz w:val="24"/>
              </w:rPr>
            </w:pPr>
            <w:r>
              <w:rPr>
                <w:sz w:val="24"/>
              </w:rPr>
              <w:t xml:space="preserve">Дополнительные занятия по </w:t>
            </w:r>
            <w:r>
              <w:rPr>
                <w:spacing w:val="-2"/>
                <w:sz w:val="24"/>
              </w:rPr>
              <w:t>специальной подготовке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русскому языку</w:t>
            </w:r>
          </w:p>
        </w:tc>
        <w:tc>
          <w:tcPr>
            <w:tcW w:w="3404" w:type="dxa"/>
          </w:tcPr>
          <w:p w14:paraId="02809D2F" w14:textId="77777777" w:rsidR="00A51874" w:rsidRDefault="00371D12">
            <w:pPr>
              <w:pStyle w:val="TableParagraph"/>
              <w:spacing w:line="242" w:lineRule="auto"/>
              <w:ind w:left="149" w:right="570" w:hanging="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учебно- воспитательной</w:t>
            </w:r>
          </w:p>
          <w:p w14:paraId="1B1AB56B" w14:textId="77777777" w:rsidR="00A51874" w:rsidRDefault="00371D12">
            <w:pPr>
              <w:pStyle w:val="TableParagraph"/>
              <w:spacing w:line="240" w:lineRule="auto"/>
              <w:ind w:left="1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работе, учителя-предметники, </w:t>
            </w:r>
            <w:r>
              <w:rPr>
                <w:sz w:val="24"/>
              </w:rPr>
              <w:t>классные руководители, родители (законные</w:t>
            </w:r>
          </w:p>
          <w:p w14:paraId="6AAE9D31" w14:textId="77777777" w:rsidR="00A51874" w:rsidRDefault="00371D12">
            <w:pPr>
              <w:pStyle w:val="TableParagraph"/>
              <w:spacing w:line="261" w:lineRule="exact"/>
              <w:ind w:left="149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представители)</w:t>
            </w:r>
          </w:p>
        </w:tc>
      </w:tr>
    </w:tbl>
    <w:p w14:paraId="441EF095" w14:textId="77777777" w:rsidR="00A51874" w:rsidRDefault="00A51874">
      <w:pPr>
        <w:pStyle w:val="TableParagraph"/>
        <w:spacing w:line="261" w:lineRule="exact"/>
        <w:rPr>
          <w:sz w:val="24"/>
        </w:rPr>
        <w:sectPr w:rsidR="00A51874">
          <w:pgSz w:w="11920" w:h="16850"/>
          <w:pgMar w:top="1040" w:right="425" w:bottom="985" w:left="708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4115"/>
        <w:gridCol w:w="3399"/>
      </w:tblGrid>
      <w:tr w:rsidR="00A51874" w14:paraId="13CDE113" w14:textId="77777777">
        <w:trPr>
          <w:trHeight w:val="1656"/>
        </w:trPr>
        <w:tc>
          <w:tcPr>
            <w:tcW w:w="3116" w:type="dxa"/>
          </w:tcPr>
          <w:p w14:paraId="720058F2" w14:textId="77777777" w:rsidR="00A51874" w:rsidRDefault="00371D12">
            <w:pPr>
              <w:pStyle w:val="TableParagraph"/>
              <w:spacing w:line="240" w:lineRule="auto"/>
              <w:ind w:left="143"/>
              <w:rPr>
                <w:sz w:val="24"/>
              </w:rPr>
            </w:pPr>
            <w:r>
              <w:rPr>
                <w:sz w:val="24"/>
              </w:rPr>
              <w:lastRenderedPageBreak/>
              <w:t>4. Дифференциация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обучении несовершеннолетних иностранных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</w:t>
            </w:r>
          </w:p>
        </w:tc>
        <w:tc>
          <w:tcPr>
            <w:tcW w:w="4115" w:type="dxa"/>
          </w:tcPr>
          <w:p w14:paraId="12612D6F" w14:textId="77777777" w:rsidR="00A51874" w:rsidRDefault="00371D1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Дополнительные занятия по поддержке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предметной </w:t>
            </w:r>
            <w:r>
              <w:rPr>
                <w:spacing w:val="-2"/>
                <w:sz w:val="24"/>
              </w:rPr>
              <w:t>подготовки</w:t>
            </w:r>
          </w:p>
        </w:tc>
        <w:tc>
          <w:tcPr>
            <w:tcW w:w="3399" w:type="dxa"/>
          </w:tcPr>
          <w:p w14:paraId="3518B5FE" w14:textId="77777777" w:rsidR="00A51874" w:rsidRDefault="00371D12">
            <w:pPr>
              <w:pStyle w:val="TableParagraph"/>
              <w:spacing w:line="237" w:lineRule="auto"/>
              <w:ind w:left="144" w:right="570" w:hanging="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учебно- воспитательной</w:t>
            </w:r>
          </w:p>
          <w:p w14:paraId="100AB3BC" w14:textId="77777777" w:rsidR="00A51874" w:rsidRDefault="00371D12">
            <w:pPr>
              <w:pStyle w:val="TableParagraph"/>
              <w:spacing w:line="240" w:lineRule="auto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работе, учителя-предметники, </w:t>
            </w:r>
            <w:r>
              <w:rPr>
                <w:sz w:val="24"/>
              </w:rPr>
              <w:t>классные руководители, родители (законные</w:t>
            </w:r>
          </w:p>
          <w:p w14:paraId="059DDA57" w14:textId="77777777" w:rsidR="00A51874" w:rsidRDefault="00371D12">
            <w:pPr>
              <w:pStyle w:val="TableParagraph"/>
              <w:spacing w:line="265" w:lineRule="exact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представители)</w:t>
            </w:r>
          </w:p>
        </w:tc>
      </w:tr>
      <w:tr w:rsidR="00A51874" w14:paraId="28436BCF" w14:textId="77777777">
        <w:trPr>
          <w:trHeight w:val="479"/>
        </w:trPr>
        <w:tc>
          <w:tcPr>
            <w:tcW w:w="10630" w:type="dxa"/>
            <w:gridSpan w:val="3"/>
          </w:tcPr>
          <w:p w14:paraId="5C40427C" w14:textId="77777777" w:rsidR="00A51874" w:rsidRDefault="00371D12">
            <w:pPr>
              <w:pStyle w:val="TableParagraph"/>
              <w:spacing w:line="273" w:lineRule="exact"/>
              <w:ind w:left="4110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A51874" w14:paraId="19A8F483" w14:textId="77777777">
        <w:trPr>
          <w:trHeight w:val="1655"/>
        </w:trPr>
        <w:tc>
          <w:tcPr>
            <w:tcW w:w="3116" w:type="dxa"/>
          </w:tcPr>
          <w:p w14:paraId="3D8BB918" w14:textId="77777777" w:rsidR="00A51874" w:rsidRDefault="00371D12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толерантности</w:t>
            </w:r>
          </w:p>
        </w:tc>
        <w:tc>
          <w:tcPr>
            <w:tcW w:w="4115" w:type="dxa"/>
          </w:tcPr>
          <w:p w14:paraId="34489FD7" w14:textId="77777777" w:rsidR="00A51874" w:rsidRDefault="00371D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ОУ</w:t>
            </w:r>
          </w:p>
        </w:tc>
        <w:tc>
          <w:tcPr>
            <w:tcW w:w="3399" w:type="dxa"/>
          </w:tcPr>
          <w:p w14:paraId="6128D7F1" w14:textId="77777777" w:rsidR="00A51874" w:rsidRDefault="00371D12">
            <w:pPr>
              <w:pStyle w:val="TableParagraph"/>
              <w:spacing w:line="240" w:lineRule="auto"/>
              <w:ind w:left="144" w:right="166" w:hanging="5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воспитательной работе, </w:t>
            </w:r>
            <w:r>
              <w:rPr>
                <w:spacing w:val="-2"/>
                <w:sz w:val="24"/>
              </w:rPr>
              <w:t>педагог-организатор,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педагог- </w:t>
            </w:r>
            <w:r>
              <w:rPr>
                <w:sz w:val="24"/>
              </w:rPr>
              <w:t>психолог, классные руководители, учителя-</w:t>
            </w:r>
          </w:p>
          <w:p w14:paraId="76F11469" w14:textId="77777777" w:rsidR="00A51874" w:rsidRDefault="00371D12">
            <w:pPr>
              <w:pStyle w:val="TableParagraph"/>
              <w:spacing w:line="261" w:lineRule="exact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A51874" w14:paraId="27E207E0" w14:textId="77777777">
        <w:trPr>
          <w:trHeight w:val="552"/>
        </w:trPr>
        <w:tc>
          <w:tcPr>
            <w:tcW w:w="3116" w:type="dxa"/>
          </w:tcPr>
          <w:p w14:paraId="01B8FC84" w14:textId="77777777" w:rsidR="00A51874" w:rsidRDefault="00371D12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образ</w:t>
            </w:r>
          </w:p>
          <w:p w14:paraId="30BC0CE6" w14:textId="77777777" w:rsidR="00A51874" w:rsidRDefault="00371D12">
            <w:pPr>
              <w:pStyle w:val="TableParagraph"/>
              <w:spacing w:before="2" w:line="262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жизни!»</w:t>
            </w:r>
          </w:p>
        </w:tc>
        <w:tc>
          <w:tcPr>
            <w:tcW w:w="4115" w:type="dxa"/>
          </w:tcPr>
          <w:p w14:paraId="3947AF32" w14:textId="77777777" w:rsidR="00A51874" w:rsidRDefault="00371D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</w:t>
            </w:r>
          </w:p>
        </w:tc>
        <w:tc>
          <w:tcPr>
            <w:tcW w:w="3399" w:type="dxa"/>
          </w:tcPr>
          <w:p w14:paraId="0E18E144" w14:textId="77777777" w:rsidR="00A51874" w:rsidRDefault="00371D12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14:paraId="6B86A7D8" w14:textId="77777777" w:rsidR="00A51874" w:rsidRDefault="00371D12">
            <w:pPr>
              <w:pStyle w:val="TableParagraph"/>
              <w:spacing w:before="2" w:line="262" w:lineRule="exact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51874" w14:paraId="317A8778" w14:textId="77777777">
        <w:trPr>
          <w:trHeight w:val="829"/>
        </w:trPr>
        <w:tc>
          <w:tcPr>
            <w:tcW w:w="3116" w:type="dxa"/>
          </w:tcPr>
          <w:p w14:paraId="2554E056" w14:textId="77777777" w:rsidR="00A51874" w:rsidRDefault="00371D12">
            <w:pPr>
              <w:pStyle w:val="TableParagraph"/>
              <w:spacing w:line="242" w:lineRule="auto"/>
              <w:ind w:left="143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территория здоровья и спорта</w:t>
            </w:r>
          </w:p>
        </w:tc>
        <w:tc>
          <w:tcPr>
            <w:tcW w:w="4115" w:type="dxa"/>
          </w:tcPr>
          <w:p w14:paraId="442F136A" w14:textId="77777777" w:rsidR="00A51874" w:rsidRDefault="00371D12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спортивных секциях, спортивных соревнованиях</w:t>
            </w:r>
          </w:p>
        </w:tc>
        <w:tc>
          <w:tcPr>
            <w:tcW w:w="3399" w:type="dxa"/>
          </w:tcPr>
          <w:p w14:paraId="5D08B0FB" w14:textId="77777777" w:rsidR="00A51874" w:rsidRDefault="00371D12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r>
              <w:rPr>
                <w:spacing w:val="-2"/>
                <w:sz w:val="24"/>
              </w:rPr>
              <w:t>физкультуры</w:t>
            </w:r>
          </w:p>
        </w:tc>
      </w:tr>
      <w:tr w:rsidR="00A51874" w14:paraId="6E821B5E" w14:textId="77777777">
        <w:trPr>
          <w:trHeight w:val="830"/>
        </w:trPr>
        <w:tc>
          <w:tcPr>
            <w:tcW w:w="3116" w:type="dxa"/>
          </w:tcPr>
          <w:p w14:paraId="44ABCADA" w14:textId="77777777" w:rsidR="00A51874" w:rsidRDefault="00371D12">
            <w:pPr>
              <w:pStyle w:val="TableParagraph"/>
              <w:spacing w:line="242" w:lineRule="auto"/>
              <w:ind w:left="143"/>
              <w:rPr>
                <w:sz w:val="24"/>
              </w:rPr>
            </w:pPr>
            <w:r>
              <w:rPr>
                <w:sz w:val="24"/>
              </w:rPr>
              <w:t xml:space="preserve">4. Школа – территория </w:t>
            </w:r>
            <w:r>
              <w:rPr>
                <w:spacing w:val="-2"/>
                <w:sz w:val="24"/>
              </w:rPr>
              <w:t>культуры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нравственности</w:t>
            </w:r>
          </w:p>
        </w:tc>
        <w:tc>
          <w:tcPr>
            <w:tcW w:w="4115" w:type="dxa"/>
          </w:tcPr>
          <w:p w14:paraId="0D91F93F" w14:textId="77777777" w:rsidR="00A51874" w:rsidRDefault="00371D12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Приобщение к участию в кружках эстетического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3399" w:type="dxa"/>
          </w:tcPr>
          <w:p w14:paraId="34139684" w14:textId="77777777" w:rsidR="00A51874" w:rsidRDefault="00371D12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кружков</w:t>
            </w:r>
          </w:p>
        </w:tc>
      </w:tr>
      <w:tr w:rsidR="00A51874" w14:paraId="35E71C67" w14:textId="77777777">
        <w:trPr>
          <w:trHeight w:val="1103"/>
        </w:trPr>
        <w:tc>
          <w:tcPr>
            <w:tcW w:w="3116" w:type="dxa"/>
          </w:tcPr>
          <w:p w14:paraId="1060E80D" w14:textId="77777777" w:rsidR="00A51874" w:rsidRDefault="00371D12">
            <w:pPr>
              <w:pStyle w:val="TableParagraph"/>
              <w:spacing w:line="237" w:lineRule="auto"/>
              <w:ind w:left="143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территория </w:t>
            </w:r>
            <w:r>
              <w:rPr>
                <w:spacing w:val="-2"/>
                <w:sz w:val="24"/>
              </w:rPr>
              <w:t>возможностей</w:t>
            </w:r>
          </w:p>
        </w:tc>
        <w:tc>
          <w:tcPr>
            <w:tcW w:w="4115" w:type="dxa"/>
          </w:tcPr>
          <w:p w14:paraId="70B2FAC9" w14:textId="77777777" w:rsidR="00A51874" w:rsidRDefault="00371D1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 в воспитательных мероприятиях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предметам</w:t>
            </w:r>
          </w:p>
        </w:tc>
        <w:tc>
          <w:tcPr>
            <w:tcW w:w="3399" w:type="dxa"/>
          </w:tcPr>
          <w:p w14:paraId="1D4BD67A" w14:textId="77777777" w:rsidR="00A51874" w:rsidRDefault="00371D12">
            <w:pPr>
              <w:pStyle w:val="TableParagraph"/>
              <w:spacing w:line="240" w:lineRule="auto"/>
              <w:ind w:left="144" w:right="570" w:hanging="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z w:val="24"/>
              </w:rPr>
              <w:t>воспитательной работе, классные руководители,</w:t>
            </w:r>
          </w:p>
          <w:p w14:paraId="016FB7B4" w14:textId="77777777" w:rsidR="00A51874" w:rsidRDefault="00371D12">
            <w:pPr>
              <w:pStyle w:val="TableParagraph"/>
              <w:spacing w:line="264" w:lineRule="exact"/>
              <w:ind w:left="144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2"/>
                <w:sz w:val="24"/>
              </w:rPr>
              <w:t xml:space="preserve"> предметники</w:t>
            </w:r>
          </w:p>
        </w:tc>
      </w:tr>
      <w:tr w:rsidR="00A51874" w14:paraId="366CE6D8" w14:textId="77777777">
        <w:trPr>
          <w:trHeight w:val="825"/>
        </w:trPr>
        <w:tc>
          <w:tcPr>
            <w:tcW w:w="3116" w:type="dxa"/>
          </w:tcPr>
          <w:p w14:paraId="7E39751B" w14:textId="77777777" w:rsidR="00A51874" w:rsidRDefault="00371D12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семья</w:t>
            </w:r>
          </w:p>
        </w:tc>
        <w:tc>
          <w:tcPr>
            <w:tcW w:w="4115" w:type="dxa"/>
          </w:tcPr>
          <w:p w14:paraId="7D4E825E" w14:textId="77777777" w:rsidR="00A51874" w:rsidRDefault="00371D12">
            <w:pPr>
              <w:pStyle w:val="TableParagraph"/>
              <w:spacing w:line="237" w:lineRule="auto"/>
              <w:ind w:right="63"/>
              <w:rPr>
                <w:sz w:val="24"/>
              </w:rPr>
            </w:pPr>
            <w:r>
              <w:rPr>
                <w:sz w:val="24"/>
              </w:rPr>
              <w:t>Участие в совместных мероприятиях 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</w:p>
          <w:p w14:paraId="47EC5033" w14:textId="77777777" w:rsidR="00A51874" w:rsidRDefault="00371D1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т.д.</w:t>
            </w:r>
          </w:p>
        </w:tc>
        <w:tc>
          <w:tcPr>
            <w:tcW w:w="3399" w:type="dxa"/>
          </w:tcPr>
          <w:p w14:paraId="4FCD9EB3" w14:textId="77777777" w:rsidR="00A51874" w:rsidRDefault="00371D12">
            <w:pPr>
              <w:pStyle w:val="TableParagraph"/>
              <w:spacing w:line="237" w:lineRule="auto"/>
              <w:ind w:left="144" w:right="570" w:hanging="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z w:val="24"/>
              </w:rPr>
              <w:t>воспитательной работе,</w:t>
            </w:r>
          </w:p>
          <w:p w14:paraId="1E4E21A1" w14:textId="77777777" w:rsidR="00A51874" w:rsidRDefault="00371D12">
            <w:pPr>
              <w:pStyle w:val="TableParagraph"/>
              <w:spacing w:line="261" w:lineRule="exact"/>
              <w:ind w:left="1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51874" w14:paraId="2E3D2D57" w14:textId="77777777">
        <w:trPr>
          <w:trHeight w:val="830"/>
        </w:trPr>
        <w:tc>
          <w:tcPr>
            <w:tcW w:w="3116" w:type="dxa"/>
          </w:tcPr>
          <w:p w14:paraId="0AE0BFA5" w14:textId="77777777" w:rsidR="00A51874" w:rsidRDefault="00371D12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Мероприятия,</w:t>
            </w:r>
          </w:p>
          <w:p w14:paraId="6B24C1E1" w14:textId="77777777" w:rsidR="00A51874" w:rsidRDefault="00371D12">
            <w:pPr>
              <w:pStyle w:val="TableParagraph"/>
              <w:spacing w:line="274" w:lineRule="exact"/>
              <w:ind w:left="143" w:right="656"/>
              <w:rPr>
                <w:sz w:val="24"/>
              </w:rPr>
            </w:pPr>
            <w:r>
              <w:rPr>
                <w:sz w:val="24"/>
              </w:rPr>
              <w:t>приуроченные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 народного единства</w:t>
            </w:r>
          </w:p>
        </w:tc>
        <w:tc>
          <w:tcPr>
            <w:tcW w:w="4115" w:type="dxa"/>
          </w:tcPr>
          <w:p w14:paraId="7C2EC3A1" w14:textId="77777777" w:rsidR="00A51874" w:rsidRDefault="00371D12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воспитательных мероприятиях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3399" w:type="dxa"/>
          </w:tcPr>
          <w:p w14:paraId="2913F119" w14:textId="77777777" w:rsidR="00A51874" w:rsidRDefault="00371D12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7D151E6D" w14:textId="77777777" w:rsidR="00A51874" w:rsidRDefault="00371D12">
            <w:pPr>
              <w:pStyle w:val="TableParagraph"/>
              <w:spacing w:line="274" w:lineRule="exact"/>
              <w:ind w:left="144" w:right="570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работе, 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51874" w14:paraId="2B02EF5E" w14:textId="77777777">
        <w:trPr>
          <w:trHeight w:val="830"/>
        </w:trPr>
        <w:tc>
          <w:tcPr>
            <w:tcW w:w="3116" w:type="dxa"/>
          </w:tcPr>
          <w:p w14:paraId="7C013240" w14:textId="77777777" w:rsidR="00A51874" w:rsidRDefault="00371D12">
            <w:pPr>
              <w:pStyle w:val="TableParagraph"/>
              <w:spacing w:line="242" w:lineRule="auto"/>
              <w:ind w:left="143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родного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4115" w:type="dxa"/>
          </w:tcPr>
          <w:p w14:paraId="54F1C4AC" w14:textId="77777777" w:rsidR="00A51874" w:rsidRDefault="00371D12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воспитательных мероприятиях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3399" w:type="dxa"/>
          </w:tcPr>
          <w:p w14:paraId="5A12EB66" w14:textId="77777777" w:rsidR="00A51874" w:rsidRDefault="00371D12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22DD9DFE" w14:textId="77777777" w:rsidR="00A51874" w:rsidRDefault="00371D12">
            <w:pPr>
              <w:pStyle w:val="TableParagraph"/>
              <w:spacing w:line="274" w:lineRule="exact"/>
              <w:ind w:left="144" w:right="570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работе, 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51874" w14:paraId="3284291D" w14:textId="77777777">
        <w:trPr>
          <w:trHeight w:val="479"/>
        </w:trPr>
        <w:tc>
          <w:tcPr>
            <w:tcW w:w="10630" w:type="dxa"/>
            <w:gridSpan w:val="3"/>
          </w:tcPr>
          <w:p w14:paraId="2AA5B7AD" w14:textId="77777777" w:rsidR="00A51874" w:rsidRDefault="00371D12">
            <w:pPr>
              <w:pStyle w:val="TableParagraph"/>
              <w:spacing w:line="273" w:lineRule="exact"/>
              <w:ind w:left="39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Профилактическая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A51874" w14:paraId="24A7CE5B" w14:textId="77777777">
        <w:trPr>
          <w:trHeight w:val="897"/>
        </w:trPr>
        <w:tc>
          <w:tcPr>
            <w:tcW w:w="3116" w:type="dxa"/>
          </w:tcPr>
          <w:p w14:paraId="1329F908" w14:textId="77777777" w:rsidR="00A51874" w:rsidRDefault="00371D12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«Я»</w:t>
            </w:r>
          </w:p>
        </w:tc>
        <w:tc>
          <w:tcPr>
            <w:tcW w:w="4115" w:type="dxa"/>
          </w:tcPr>
          <w:p w14:paraId="4C4363EC" w14:textId="77777777" w:rsidR="00A51874" w:rsidRDefault="00371D1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социализации в среду классного </w:t>
            </w:r>
            <w:r>
              <w:rPr>
                <w:spacing w:val="-2"/>
                <w:sz w:val="24"/>
              </w:rPr>
              <w:t>коллектива</w:t>
            </w:r>
          </w:p>
        </w:tc>
        <w:tc>
          <w:tcPr>
            <w:tcW w:w="3399" w:type="dxa"/>
          </w:tcPr>
          <w:p w14:paraId="505D4188" w14:textId="77777777" w:rsidR="00A51874" w:rsidRDefault="00371D12"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4"/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A51874" w14:paraId="39CE266D" w14:textId="77777777">
        <w:trPr>
          <w:trHeight w:val="686"/>
        </w:trPr>
        <w:tc>
          <w:tcPr>
            <w:tcW w:w="3116" w:type="dxa"/>
          </w:tcPr>
          <w:p w14:paraId="54A44BA1" w14:textId="77777777" w:rsidR="00A51874" w:rsidRDefault="00371D12">
            <w:pPr>
              <w:pStyle w:val="TableParagraph"/>
              <w:spacing w:line="242" w:lineRule="auto"/>
              <w:ind w:left="143" w:right="65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другими людьми</w:t>
            </w:r>
          </w:p>
        </w:tc>
        <w:tc>
          <w:tcPr>
            <w:tcW w:w="4115" w:type="dxa"/>
          </w:tcPr>
          <w:p w14:paraId="3DF63FC6" w14:textId="77777777" w:rsidR="00A51874" w:rsidRDefault="00371D12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развитию коммуникативных навыков</w:t>
            </w:r>
          </w:p>
        </w:tc>
        <w:tc>
          <w:tcPr>
            <w:tcW w:w="3399" w:type="dxa"/>
          </w:tcPr>
          <w:p w14:paraId="2AF95211" w14:textId="77777777" w:rsidR="00A51874" w:rsidRDefault="00371D12"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4"/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A51874" w14:paraId="4017E4AF" w14:textId="77777777">
        <w:trPr>
          <w:trHeight w:val="825"/>
        </w:trPr>
        <w:tc>
          <w:tcPr>
            <w:tcW w:w="3116" w:type="dxa"/>
          </w:tcPr>
          <w:p w14:paraId="34A4EBAE" w14:textId="77777777" w:rsidR="00A51874" w:rsidRDefault="00371D12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профессия</w:t>
            </w:r>
          </w:p>
        </w:tc>
        <w:tc>
          <w:tcPr>
            <w:tcW w:w="4115" w:type="dxa"/>
          </w:tcPr>
          <w:p w14:paraId="35F24203" w14:textId="77777777" w:rsidR="00A51874" w:rsidRDefault="00371D12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занятия по профессиональному</w:t>
            </w:r>
          </w:p>
          <w:p w14:paraId="29DB31BA" w14:textId="77777777" w:rsidR="00A51874" w:rsidRDefault="00371D1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самоопределению</w:t>
            </w:r>
          </w:p>
        </w:tc>
        <w:tc>
          <w:tcPr>
            <w:tcW w:w="3399" w:type="dxa"/>
          </w:tcPr>
          <w:p w14:paraId="590F6EBB" w14:textId="77777777" w:rsidR="00A51874" w:rsidRDefault="00371D12">
            <w:pPr>
              <w:pStyle w:val="TableParagraph"/>
              <w:spacing w:line="237" w:lineRule="auto"/>
              <w:ind w:left="144" w:right="40" w:hanging="5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социальный </w:t>
            </w:r>
            <w:r>
              <w:rPr>
                <w:spacing w:val="-2"/>
                <w:sz w:val="24"/>
              </w:rPr>
              <w:t>педагог</w:t>
            </w:r>
          </w:p>
        </w:tc>
      </w:tr>
    </w:tbl>
    <w:p w14:paraId="6FACE4DD" w14:textId="77777777" w:rsidR="00A51874" w:rsidRDefault="00A51874">
      <w:pPr>
        <w:pStyle w:val="TableParagraph"/>
        <w:spacing w:line="237" w:lineRule="auto"/>
        <w:rPr>
          <w:sz w:val="24"/>
        </w:rPr>
        <w:sectPr w:rsidR="00A51874">
          <w:type w:val="continuous"/>
          <w:pgSz w:w="11920" w:h="16850"/>
          <w:pgMar w:top="1520" w:right="425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5"/>
        <w:gridCol w:w="4116"/>
        <w:gridCol w:w="3400"/>
      </w:tblGrid>
      <w:tr w:rsidR="00A51874" w14:paraId="690C3C58" w14:textId="77777777">
        <w:trPr>
          <w:trHeight w:val="1656"/>
        </w:trPr>
        <w:tc>
          <w:tcPr>
            <w:tcW w:w="3155" w:type="dxa"/>
          </w:tcPr>
          <w:p w14:paraId="56D4E393" w14:textId="77777777" w:rsidR="00A51874" w:rsidRDefault="00371D12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lastRenderedPageBreak/>
              <w:t>4. 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вместе</w:t>
            </w:r>
          </w:p>
        </w:tc>
        <w:tc>
          <w:tcPr>
            <w:tcW w:w="4116" w:type="dxa"/>
          </w:tcPr>
          <w:p w14:paraId="402B70D1" w14:textId="77777777" w:rsidR="00A51874" w:rsidRDefault="00371D12">
            <w:pPr>
              <w:pStyle w:val="TableParagraph"/>
              <w:spacing w:line="240" w:lineRule="auto"/>
              <w:ind w:firstLine="4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первичной профилактике суицидального поведения и профилактике</w:t>
            </w:r>
          </w:p>
          <w:p w14:paraId="5D93E9C6" w14:textId="77777777" w:rsidR="00A51874" w:rsidRDefault="00371D1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употребления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ПАВ</w:t>
            </w:r>
          </w:p>
          <w:p w14:paraId="0E7C47B2" w14:textId="77777777" w:rsidR="00A51874" w:rsidRDefault="00371D1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несовершеннолетних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иностранных граждан</w:t>
            </w:r>
          </w:p>
        </w:tc>
        <w:tc>
          <w:tcPr>
            <w:tcW w:w="3400" w:type="dxa"/>
          </w:tcPr>
          <w:p w14:paraId="50D72751" w14:textId="77777777" w:rsidR="00A51874" w:rsidRDefault="00371D12">
            <w:pPr>
              <w:pStyle w:val="TableParagraph"/>
              <w:spacing w:line="237" w:lineRule="auto"/>
              <w:ind w:left="142" w:right="34" w:firstLine="4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социальный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A51874" w14:paraId="787536E1" w14:textId="77777777">
        <w:trPr>
          <w:trHeight w:val="1104"/>
        </w:trPr>
        <w:tc>
          <w:tcPr>
            <w:tcW w:w="3155" w:type="dxa"/>
          </w:tcPr>
          <w:p w14:paraId="1573E7B8" w14:textId="77777777" w:rsidR="00A51874" w:rsidRDefault="00371D12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обязанности</w:t>
            </w:r>
          </w:p>
        </w:tc>
        <w:tc>
          <w:tcPr>
            <w:tcW w:w="4116" w:type="dxa"/>
          </w:tcPr>
          <w:p w14:paraId="1A8D38F7" w14:textId="77777777" w:rsidR="00A51874" w:rsidRDefault="00371D12">
            <w:pPr>
              <w:pStyle w:val="TableParagraph"/>
              <w:ind w:left="152"/>
              <w:rPr>
                <w:sz w:val="24"/>
              </w:rPr>
            </w:pPr>
            <w:r>
              <w:rPr>
                <w:spacing w:val="-5"/>
                <w:sz w:val="24"/>
              </w:rPr>
              <w:t>ШВР</w:t>
            </w:r>
          </w:p>
        </w:tc>
        <w:tc>
          <w:tcPr>
            <w:tcW w:w="3400" w:type="dxa"/>
          </w:tcPr>
          <w:p w14:paraId="36CF1B45" w14:textId="77777777" w:rsidR="00A51874" w:rsidRDefault="00371D12">
            <w:pPr>
              <w:pStyle w:val="TableParagraph"/>
              <w:spacing w:line="240" w:lineRule="auto"/>
              <w:ind w:left="142" w:right="34" w:firstLine="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педагог- психолог, классные руководители, родители</w:t>
            </w:r>
          </w:p>
          <w:p w14:paraId="4256011B" w14:textId="77777777" w:rsidR="00A51874" w:rsidRDefault="00371D12">
            <w:pPr>
              <w:pStyle w:val="TableParagraph"/>
              <w:spacing w:line="264" w:lineRule="exact"/>
              <w:ind w:left="142"/>
              <w:rPr>
                <w:sz w:val="24"/>
              </w:rPr>
            </w:pPr>
            <w:r>
              <w:rPr>
                <w:sz w:val="24"/>
              </w:rPr>
              <w:t>(законные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представители)</w:t>
            </w:r>
          </w:p>
        </w:tc>
      </w:tr>
      <w:tr w:rsidR="00A51874" w14:paraId="7323E0EB" w14:textId="77777777">
        <w:trPr>
          <w:trHeight w:val="1377"/>
        </w:trPr>
        <w:tc>
          <w:tcPr>
            <w:tcW w:w="3155" w:type="dxa"/>
          </w:tcPr>
          <w:p w14:paraId="43C76048" w14:textId="77777777" w:rsidR="00A51874" w:rsidRDefault="00371D12">
            <w:pPr>
              <w:pStyle w:val="TableParagraph"/>
              <w:spacing w:line="267" w:lineRule="exact"/>
              <w:ind w:left="182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Определение</w:t>
            </w:r>
          </w:p>
          <w:p w14:paraId="52C57E73" w14:textId="77777777" w:rsidR="00A51874" w:rsidRDefault="00371D12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маршрута несовершеннолетних</w:t>
            </w:r>
          </w:p>
          <w:p w14:paraId="7D90E8E0" w14:textId="77777777" w:rsidR="00A51874" w:rsidRDefault="00371D1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иностранных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</w:t>
            </w:r>
          </w:p>
        </w:tc>
        <w:tc>
          <w:tcPr>
            <w:tcW w:w="4116" w:type="dxa"/>
          </w:tcPr>
          <w:p w14:paraId="3B42D72E" w14:textId="77777777" w:rsidR="00A51874" w:rsidRDefault="00371D12">
            <w:pPr>
              <w:pStyle w:val="TableParagraph"/>
              <w:ind w:left="152"/>
              <w:rPr>
                <w:sz w:val="24"/>
              </w:rPr>
            </w:pPr>
            <w:r>
              <w:rPr>
                <w:spacing w:val="-5"/>
                <w:sz w:val="24"/>
              </w:rPr>
              <w:t>ППк</w:t>
            </w:r>
          </w:p>
        </w:tc>
        <w:tc>
          <w:tcPr>
            <w:tcW w:w="3400" w:type="dxa"/>
          </w:tcPr>
          <w:p w14:paraId="0E45D8A7" w14:textId="77777777" w:rsidR="00A51874" w:rsidRDefault="00371D12">
            <w:pPr>
              <w:pStyle w:val="TableParagraph"/>
              <w:spacing w:line="237" w:lineRule="auto"/>
              <w:ind w:left="142" w:right="34" w:firstLine="4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педагог, учитель-логопед,</w:t>
            </w:r>
          </w:p>
          <w:p w14:paraId="28954973" w14:textId="77777777" w:rsidR="00A51874" w:rsidRDefault="00371D12">
            <w:pPr>
              <w:pStyle w:val="TableParagraph"/>
              <w:spacing w:line="237" w:lineRule="auto"/>
              <w:ind w:left="142" w:right="3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руководители, </w:t>
            </w:r>
            <w:r>
              <w:rPr>
                <w:sz w:val="24"/>
              </w:rPr>
              <w:t>родители (законные</w:t>
            </w:r>
          </w:p>
          <w:p w14:paraId="022F7EE6" w14:textId="77777777" w:rsidR="00A51874" w:rsidRDefault="00371D12">
            <w:pPr>
              <w:pStyle w:val="TableParagraph"/>
              <w:spacing w:before="3" w:line="261" w:lineRule="exact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представители)</w:t>
            </w:r>
          </w:p>
        </w:tc>
      </w:tr>
      <w:tr w:rsidR="00A51874" w14:paraId="25D4DCAB" w14:textId="77777777">
        <w:trPr>
          <w:trHeight w:val="485"/>
        </w:trPr>
        <w:tc>
          <w:tcPr>
            <w:tcW w:w="10671" w:type="dxa"/>
            <w:gridSpan w:val="3"/>
          </w:tcPr>
          <w:p w14:paraId="42788D63" w14:textId="77777777" w:rsidR="00A51874" w:rsidRDefault="00371D12">
            <w:pPr>
              <w:pStyle w:val="TableParagraph"/>
              <w:spacing w:line="273" w:lineRule="exact"/>
              <w:ind w:left="4052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Консультативная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A51874" w14:paraId="15F5DB8C" w14:textId="77777777">
        <w:trPr>
          <w:trHeight w:val="551"/>
        </w:trPr>
        <w:tc>
          <w:tcPr>
            <w:tcW w:w="3155" w:type="dxa"/>
          </w:tcPr>
          <w:p w14:paraId="72224D75" w14:textId="77777777" w:rsidR="00A51874" w:rsidRDefault="00371D12">
            <w:pPr>
              <w:pStyle w:val="TableParagraph"/>
              <w:spacing w:line="267" w:lineRule="exact"/>
              <w:ind w:left="18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Родитель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4"/>
                <w:sz w:val="24"/>
              </w:rPr>
              <w:t xml:space="preserve"> века.</w:t>
            </w:r>
          </w:p>
          <w:p w14:paraId="29026A55" w14:textId="77777777" w:rsidR="00A51874" w:rsidRDefault="00371D12">
            <w:pPr>
              <w:pStyle w:val="TableParagraph"/>
              <w:spacing w:line="265" w:lineRule="exact"/>
              <w:ind w:left="604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он?</w:t>
            </w:r>
          </w:p>
        </w:tc>
        <w:tc>
          <w:tcPr>
            <w:tcW w:w="4116" w:type="dxa"/>
          </w:tcPr>
          <w:p w14:paraId="5CB5F6D9" w14:textId="77777777" w:rsidR="00A51874" w:rsidRDefault="00371D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консультирование</w:t>
            </w:r>
          </w:p>
        </w:tc>
        <w:tc>
          <w:tcPr>
            <w:tcW w:w="3400" w:type="dxa"/>
          </w:tcPr>
          <w:p w14:paraId="4BCBD6F8" w14:textId="77777777" w:rsidR="00A51874" w:rsidRDefault="00371D12">
            <w:pPr>
              <w:pStyle w:val="TableParagraph"/>
              <w:spacing w:line="267" w:lineRule="exact"/>
              <w:ind w:left="147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учитель-</w:t>
            </w:r>
          </w:p>
          <w:p w14:paraId="6602D6C3" w14:textId="77777777" w:rsidR="00A51874" w:rsidRDefault="00371D12">
            <w:pPr>
              <w:pStyle w:val="TableParagraph"/>
              <w:spacing w:line="265" w:lineRule="exact"/>
              <w:ind w:left="142"/>
              <w:rPr>
                <w:sz w:val="24"/>
              </w:rPr>
            </w:pPr>
            <w:r>
              <w:rPr>
                <w:sz w:val="24"/>
              </w:rPr>
              <w:t>логопед,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A51874" w14:paraId="3D5DD386" w14:textId="77777777">
        <w:trPr>
          <w:trHeight w:val="1103"/>
        </w:trPr>
        <w:tc>
          <w:tcPr>
            <w:tcW w:w="3155" w:type="dxa"/>
          </w:tcPr>
          <w:p w14:paraId="13F44222" w14:textId="77777777" w:rsidR="00A51874" w:rsidRDefault="00371D12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дружная </w:t>
            </w:r>
            <w:r>
              <w:rPr>
                <w:spacing w:val="-4"/>
                <w:sz w:val="24"/>
              </w:rPr>
              <w:t>семья</w:t>
            </w:r>
          </w:p>
        </w:tc>
        <w:tc>
          <w:tcPr>
            <w:tcW w:w="4116" w:type="dxa"/>
          </w:tcPr>
          <w:p w14:paraId="1C99D5A4" w14:textId="77777777" w:rsidR="00A51874" w:rsidRDefault="00371D12">
            <w:pPr>
              <w:pStyle w:val="TableParagraph"/>
              <w:spacing w:line="240" w:lineRule="auto"/>
              <w:ind w:right="284" w:firstLine="4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консультирование несовершеннолетних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иностранных граждан, родителей (законных</w:t>
            </w:r>
          </w:p>
          <w:p w14:paraId="54A5AC66" w14:textId="77777777" w:rsidR="00A51874" w:rsidRDefault="00371D1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представителей)</w:t>
            </w:r>
          </w:p>
        </w:tc>
        <w:tc>
          <w:tcPr>
            <w:tcW w:w="3400" w:type="dxa"/>
          </w:tcPr>
          <w:p w14:paraId="72D3AB41" w14:textId="77777777" w:rsidR="00A51874" w:rsidRDefault="00371D12">
            <w:pPr>
              <w:pStyle w:val="TableParagraph"/>
              <w:spacing w:line="242" w:lineRule="auto"/>
              <w:ind w:left="142" w:right="34" w:firstLine="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педагог-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A51874" w14:paraId="5C559868" w14:textId="77777777">
        <w:trPr>
          <w:trHeight w:val="1934"/>
        </w:trPr>
        <w:tc>
          <w:tcPr>
            <w:tcW w:w="3155" w:type="dxa"/>
          </w:tcPr>
          <w:p w14:paraId="53889FB5" w14:textId="77777777" w:rsidR="00A51874" w:rsidRDefault="00371D12">
            <w:pPr>
              <w:pStyle w:val="TableParagraph"/>
              <w:spacing w:line="240" w:lineRule="auto"/>
              <w:ind w:right="14" w:firstLine="33"/>
              <w:rPr>
                <w:sz w:val="24"/>
              </w:rPr>
            </w:pPr>
            <w:r>
              <w:rPr>
                <w:sz w:val="24"/>
              </w:rPr>
              <w:t>4. Педагогическая поддержка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семей </w:t>
            </w:r>
            <w:r>
              <w:rPr>
                <w:spacing w:val="-2"/>
                <w:sz w:val="24"/>
              </w:rPr>
              <w:t>несовершеннолетних</w:t>
            </w:r>
          </w:p>
          <w:p w14:paraId="3B63CF67" w14:textId="77777777" w:rsidR="00A51874" w:rsidRDefault="00371D12">
            <w:pPr>
              <w:pStyle w:val="TableParagraph"/>
              <w:spacing w:line="240" w:lineRule="auto"/>
              <w:ind w:right="14"/>
              <w:rPr>
                <w:sz w:val="24"/>
              </w:rPr>
            </w:pPr>
            <w:r>
              <w:rPr>
                <w:sz w:val="24"/>
              </w:rPr>
              <w:t>иностранных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 из условий успешной адаптации и обучения в</w:t>
            </w:r>
          </w:p>
          <w:p w14:paraId="7F18646D" w14:textId="77777777" w:rsidR="00A51874" w:rsidRDefault="00371D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школе</w:t>
            </w:r>
          </w:p>
        </w:tc>
        <w:tc>
          <w:tcPr>
            <w:tcW w:w="4116" w:type="dxa"/>
          </w:tcPr>
          <w:p w14:paraId="65D1AAC6" w14:textId="77777777" w:rsidR="00A51874" w:rsidRDefault="00371D12">
            <w:pPr>
              <w:pStyle w:val="TableParagraph"/>
              <w:spacing w:line="240" w:lineRule="auto"/>
              <w:ind w:firstLine="4"/>
              <w:rPr>
                <w:sz w:val="24"/>
              </w:rPr>
            </w:pPr>
            <w:r>
              <w:rPr>
                <w:sz w:val="24"/>
              </w:rPr>
              <w:t xml:space="preserve">Групповое и индивидуальное </w:t>
            </w:r>
            <w:r>
              <w:rPr>
                <w:spacing w:val="-2"/>
                <w:sz w:val="24"/>
              </w:rPr>
              <w:t>консультирование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рамках </w:t>
            </w:r>
            <w:r>
              <w:rPr>
                <w:sz w:val="24"/>
              </w:rPr>
              <w:t>семинаров, семинаров-практикумов</w:t>
            </w:r>
          </w:p>
        </w:tc>
        <w:tc>
          <w:tcPr>
            <w:tcW w:w="3400" w:type="dxa"/>
          </w:tcPr>
          <w:p w14:paraId="37914D77" w14:textId="77777777" w:rsidR="00A51874" w:rsidRDefault="00371D12">
            <w:pPr>
              <w:pStyle w:val="TableParagraph"/>
              <w:spacing w:line="242" w:lineRule="auto"/>
              <w:ind w:left="142" w:right="34" w:firstLine="4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социальный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A51874" w14:paraId="72D52638" w14:textId="77777777">
        <w:trPr>
          <w:trHeight w:val="1656"/>
        </w:trPr>
        <w:tc>
          <w:tcPr>
            <w:tcW w:w="3155" w:type="dxa"/>
          </w:tcPr>
          <w:p w14:paraId="5AC4C73D" w14:textId="77777777" w:rsidR="00A51874" w:rsidRDefault="00371D12">
            <w:pPr>
              <w:pStyle w:val="TableParagraph"/>
              <w:spacing w:line="240" w:lineRule="auto"/>
              <w:ind w:right="247" w:firstLine="33"/>
              <w:rPr>
                <w:sz w:val="24"/>
              </w:rPr>
            </w:pPr>
            <w:r>
              <w:rPr>
                <w:sz w:val="24"/>
              </w:rPr>
              <w:t>5. Психолого- педагогическая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поддержка </w:t>
            </w:r>
            <w:r>
              <w:rPr>
                <w:spacing w:val="-2"/>
                <w:sz w:val="24"/>
              </w:rPr>
              <w:t xml:space="preserve">несовершеннолетних </w:t>
            </w:r>
            <w:r>
              <w:rPr>
                <w:sz w:val="24"/>
              </w:rPr>
              <w:t>иностранных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4116" w:type="dxa"/>
          </w:tcPr>
          <w:p w14:paraId="4A1C59DC" w14:textId="77777777" w:rsidR="00A51874" w:rsidRDefault="00371D12">
            <w:pPr>
              <w:pStyle w:val="TableParagraph"/>
              <w:spacing w:line="240" w:lineRule="auto"/>
              <w:ind w:right="284" w:firstLine="4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консультирование несовершеннолетних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иностранных граждан по вопросам детско- родительских отношений, взаимоотношений с</w:t>
            </w:r>
          </w:p>
          <w:p w14:paraId="3CB01993" w14:textId="77777777" w:rsidR="00A51874" w:rsidRDefault="00371D1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одноклассниками,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учителями</w:t>
            </w:r>
          </w:p>
        </w:tc>
        <w:tc>
          <w:tcPr>
            <w:tcW w:w="3400" w:type="dxa"/>
          </w:tcPr>
          <w:p w14:paraId="4AD1EF46" w14:textId="77777777" w:rsidR="00A51874" w:rsidRDefault="00371D12">
            <w:pPr>
              <w:pStyle w:val="TableParagraph"/>
              <w:spacing w:line="240" w:lineRule="auto"/>
              <w:ind w:left="142" w:right="34" w:firstLine="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Педагог-психолог, социальный </w:t>
            </w:r>
            <w:r>
              <w:rPr>
                <w:sz w:val="24"/>
              </w:rPr>
              <w:t xml:space="preserve">педагог,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51874" w14:paraId="7F0857F3" w14:textId="77777777">
        <w:trPr>
          <w:trHeight w:val="479"/>
        </w:trPr>
        <w:tc>
          <w:tcPr>
            <w:tcW w:w="10671" w:type="dxa"/>
            <w:gridSpan w:val="3"/>
          </w:tcPr>
          <w:p w14:paraId="762831B8" w14:textId="77777777" w:rsidR="00A51874" w:rsidRDefault="00371D12">
            <w:pPr>
              <w:pStyle w:val="TableParagraph"/>
              <w:spacing w:line="273" w:lineRule="exact"/>
              <w:ind w:left="34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Коррекционно-развивающая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A51874" w14:paraId="5FDD07AE" w14:textId="77777777">
        <w:trPr>
          <w:trHeight w:val="830"/>
        </w:trPr>
        <w:tc>
          <w:tcPr>
            <w:tcW w:w="3155" w:type="dxa"/>
          </w:tcPr>
          <w:p w14:paraId="7E230C12" w14:textId="77777777" w:rsidR="00A51874" w:rsidRDefault="00371D12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эмоции</w:t>
            </w:r>
          </w:p>
        </w:tc>
        <w:tc>
          <w:tcPr>
            <w:tcW w:w="4116" w:type="dxa"/>
          </w:tcPr>
          <w:p w14:paraId="2193060D" w14:textId="77777777" w:rsidR="00A51874" w:rsidRDefault="00371D12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  <w:p w14:paraId="205BEFC6" w14:textId="77777777" w:rsidR="00A51874" w:rsidRDefault="00371D12">
            <w:pPr>
              <w:pStyle w:val="TableParagraph"/>
              <w:spacing w:line="274" w:lineRule="exact"/>
              <w:ind w:right="879"/>
              <w:rPr>
                <w:sz w:val="24"/>
              </w:rPr>
            </w:pPr>
            <w:r>
              <w:rPr>
                <w:sz w:val="24"/>
              </w:rPr>
              <w:t>по коррекции и развитию эмоционально-волевой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</w:tc>
        <w:tc>
          <w:tcPr>
            <w:tcW w:w="3400" w:type="dxa"/>
          </w:tcPr>
          <w:p w14:paraId="020A4A9D" w14:textId="77777777" w:rsidR="00A51874" w:rsidRDefault="00371D12">
            <w:pPr>
              <w:pStyle w:val="TableParagraph"/>
              <w:spacing w:line="242" w:lineRule="auto"/>
              <w:ind w:left="147" w:right="172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 социальный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</w:tbl>
    <w:p w14:paraId="3D7C8338" w14:textId="77777777" w:rsidR="00A51874" w:rsidRDefault="00A51874">
      <w:pPr>
        <w:pStyle w:val="TableParagraph"/>
        <w:spacing w:line="242" w:lineRule="auto"/>
        <w:rPr>
          <w:sz w:val="24"/>
        </w:rPr>
        <w:sectPr w:rsidR="00A51874">
          <w:pgSz w:w="11920" w:h="16850"/>
          <w:pgMar w:top="1520" w:right="425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4111"/>
        <w:gridCol w:w="3405"/>
      </w:tblGrid>
      <w:tr w:rsidR="00A51874" w14:paraId="1C444646" w14:textId="77777777">
        <w:trPr>
          <w:trHeight w:val="1104"/>
        </w:trPr>
        <w:tc>
          <w:tcPr>
            <w:tcW w:w="3121" w:type="dxa"/>
          </w:tcPr>
          <w:p w14:paraId="6CC2C020" w14:textId="77777777" w:rsidR="00A51874" w:rsidRDefault="00371D12">
            <w:pPr>
              <w:pStyle w:val="TableParagraph"/>
              <w:spacing w:line="237" w:lineRule="auto"/>
              <w:ind w:firstLine="33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Говорю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пишу </w:t>
            </w:r>
            <w:r>
              <w:rPr>
                <w:spacing w:val="-2"/>
                <w:sz w:val="24"/>
              </w:rPr>
              <w:t>красиво</w:t>
            </w:r>
          </w:p>
        </w:tc>
        <w:tc>
          <w:tcPr>
            <w:tcW w:w="4111" w:type="dxa"/>
          </w:tcPr>
          <w:p w14:paraId="06518217" w14:textId="77777777" w:rsidR="00A51874" w:rsidRDefault="00371D12">
            <w:pPr>
              <w:pStyle w:val="TableParagraph"/>
              <w:spacing w:line="240" w:lineRule="auto"/>
              <w:ind w:firstLine="4"/>
              <w:rPr>
                <w:sz w:val="24"/>
              </w:rPr>
            </w:pPr>
            <w:r>
              <w:rPr>
                <w:sz w:val="24"/>
              </w:rPr>
              <w:t>Подгрупповые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индивидуальные занятия по коррекции устной и письменной речи, коррекции</w:t>
            </w:r>
          </w:p>
          <w:p w14:paraId="7FF86692" w14:textId="77777777" w:rsidR="00A51874" w:rsidRDefault="00371D1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звукопроизношения</w:t>
            </w:r>
          </w:p>
        </w:tc>
        <w:tc>
          <w:tcPr>
            <w:tcW w:w="3405" w:type="dxa"/>
          </w:tcPr>
          <w:p w14:paraId="7783F469" w14:textId="77777777" w:rsidR="00A51874" w:rsidRDefault="00371D12">
            <w:pPr>
              <w:pStyle w:val="TableParagraph"/>
              <w:spacing w:line="237" w:lineRule="auto"/>
              <w:ind w:right="473" w:firstLine="4"/>
              <w:rPr>
                <w:sz w:val="24"/>
              </w:rPr>
            </w:pPr>
            <w:r>
              <w:rPr>
                <w:sz w:val="24"/>
              </w:rPr>
              <w:t>Учитель-логопед,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учитель- </w:t>
            </w:r>
            <w:r>
              <w:rPr>
                <w:spacing w:val="-2"/>
                <w:sz w:val="24"/>
              </w:rPr>
              <w:t>дефектолог</w:t>
            </w:r>
          </w:p>
        </w:tc>
      </w:tr>
      <w:tr w:rsidR="00A51874" w14:paraId="2DA7CA87" w14:textId="77777777">
        <w:trPr>
          <w:trHeight w:val="825"/>
        </w:trPr>
        <w:tc>
          <w:tcPr>
            <w:tcW w:w="3121" w:type="dxa"/>
          </w:tcPr>
          <w:p w14:paraId="0248B517" w14:textId="77777777" w:rsidR="00A51874" w:rsidRDefault="00371D12">
            <w:pPr>
              <w:pStyle w:val="TableParagraph"/>
              <w:spacing w:line="237" w:lineRule="auto"/>
              <w:ind w:right="100" w:firstLine="33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дружи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своей </w:t>
            </w:r>
            <w:r>
              <w:rPr>
                <w:spacing w:val="-2"/>
                <w:sz w:val="24"/>
              </w:rPr>
              <w:t>обидой</w:t>
            </w:r>
          </w:p>
        </w:tc>
        <w:tc>
          <w:tcPr>
            <w:tcW w:w="4111" w:type="dxa"/>
          </w:tcPr>
          <w:p w14:paraId="3A57D5AC" w14:textId="77777777" w:rsidR="00A51874" w:rsidRDefault="00371D12">
            <w:pPr>
              <w:pStyle w:val="TableParagraph"/>
              <w:spacing w:line="237" w:lineRule="auto"/>
              <w:ind w:firstLine="4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 по обучению взаимодействия в</w:t>
            </w:r>
          </w:p>
          <w:p w14:paraId="56AD08AB" w14:textId="77777777" w:rsidR="00A51874" w:rsidRDefault="00371D1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конфликте</w:t>
            </w:r>
          </w:p>
        </w:tc>
        <w:tc>
          <w:tcPr>
            <w:tcW w:w="3405" w:type="dxa"/>
          </w:tcPr>
          <w:p w14:paraId="47326927" w14:textId="77777777" w:rsidR="00A51874" w:rsidRDefault="00371D12">
            <w:pPr>
              <w:pStyle w:val="TableParagraph"/>
              <w:spacing w:line="237" w:lineRule="auto"/>
              <w:ind w:left="153" w:right="473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 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педагог,</w:t>
            </w:r>
          </w:p>
          <w:p w14:paraId="73F8DF9F" w14:textId="77777777" w:rsidR="00A51874" w:rsidRDefault="00371D12">
            <w:pPr>
              <w:pStyle w:val="TableParagraph"/>
              <w:spacing w:line="261" w:lineRule="exact"/>
              <w:ind w:left="15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51874" w14:paraId="3D75A796" w14:textId="77777777">
        <w:trPr>
          <w:trHeight w:val="551"/>
        </w:trPr>
        <w:tc>
          <w:tcPr>
            <w:tcW w:w="3121" w:type="dxa"/>
          </w:tcPr>
          <w:p w14:paraId="191168F3" w14:textId="77777777" w:rsidR="00A51874" w:rsidRDefault="00371D12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Педагогическая</w:t>
            </w:r>
          </w:p>
          <w:p w14:paraId="4BF3E5D4" w14:textId="77777777" w:rsidR="00A51874" w:rsidRDefault="00371D12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успешность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4111" w:type="dxa"/>
          </w:tcPr>
          <w:p w14:paraId="66C4CEA7" w14:textId="77777777" w:rsidR="00A51874" w:rsidRDefault="00371D12">
            <w:pPr>
              <w:pStyle w:val="TableParagraph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Семинары,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семинары-практикумы,</w:t>
            </w:r>
          </w:p>
          <w:p w14:paraId="2738D84D" w14:textId="77777777" w:rsidR="00A51874" w:rsidRDefault="00371D12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тренинги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ОУ</w:t>
            </w:r>
          </w:p>
        </w:tc>
        <w:tc>
          <w:tcPr>
            <w:tcW w:w="3405" w:type="dxa"/>
          </w:tcPr>
          <w:p w14:paraId="4ACED092" w14:textId="77777777" w:rsidR="00A51874" w:rsidRDefault="00371D12">
            <w:pPr>
              <w:pStyle w:val="TableParagraph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</w:p>
          <w:p w14:paraId="7B245FA1" w14:textId="77777777" w:rsidR="00A51874" w:rsidRDefault="00371D12">
            <w:pPr>
              <w:pStyle w:val="TableParagraph"/>
              <w:spacing w:before="2" w:line="261" w:lineRule="exact"/>
              <w:ind w:left="153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</w:tbl>
    <w:p w14:paraId="65AB0852" w14:textId="77777777" w:rsidR="00A51874" w:rsidRDefault="00A51874">
      <w:pPr>
        <w:pStyle w:val="a3"/>
        <w:spacing w:before="151"/>
        <w:ind w:left="0"/>
      </w:pPr>
    </w:p>
    <w:p w14:paraId="6D6B2207" w14:textId="77777777" w:rsidR="00A51874" w:rsidRDefault="00371D12">
      <w:pPr>
        <w:pStyle w:val="1"/>
        <w:spacing w:before="0"/>
        <w:ind w:left="732"/>
        <w:jc w:val="both"/>
      </w:pPr>
      <w:bookmarkStart w:id="13" w:name="Ожидаемые_результаты"/>
      <w:bookmarkEnd w:id="13"/>
      <w:r>
        <w:t>Ожидаемые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14:paraId="42056A7E" w14:textId="77777777" w:rsidR="00A51874" w:rsidRDefault="00371D12">
      <w:pPr>
        <w:pStyle w:val="a3"/>
        <w:spacing w:before="132" w:line="360" w:lineRule="auto"/>
        <w:ind w:left="775" w:right="278" w:firstLine="706"/>
        <w:jc w:val="both"/>
      </w:pPr>
      <w:r>
        <w:t>Создание единой целостной системы воспитания детей, подростков и молодежи. Формирование у подрастающего поколения чувства сопричастности к истории, культуре, традициям родного края, ответственности за его будущее развитие, гуманистических норм общения, здорового образа жизни, позитивных жизненных установок и ценностных ориентаций.</w:t>
      </w:r>
      <w:r>
        <w:rPr>
          <w:spacing w:val="-15"/>
        </w:rPr>
        <w:t xml:space="preserve"> </w:t>
      </w:r>
      <w:r>
        <w:t>Повышение</w:t>
      </w:r>
      <w:r>
        <w:rPr>
          <w:spacing w:val="-13"/>
        </w:rPr>
        <w:t xml:space="preserve"> </w:t>
      </w:r>
      <w:r>
        <w:t>приемов</w:t>
      </w:r>
      <w:r>
        <w:rPr>
          <w:spacing w:val="-15"/>
        </w:rPr>
        <w:t xml:space="preserve"> </w:t>
      </w:r>
      <w:r>
        <w:t>воспитательного</w:t>
      </w:r>
      <w:r>
        <w:rPr>
          <w:spacing w:val="-15"/>
        </w:rPr>
        <w:t xml:space="preserve"> </w:t>
      </w:r>
      <w:r>
        <w:t>воздействия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подрастающее</w:t>
      </w:r>
      <w:r>
        <w:rPr>
          <w:spacing w:val="-13"/>
        </w:rPr>
        <w:t xml:space="preserve"> </w:t>
      </w:r>
      <w:r>
        <w:t>поколение</w:t>
      </w:r>
      <w:r>
        <w:rPr>
          <w:spacing w:val="-15"/>
        </w:rPr>
        <w:t xml:space="preserve"> </w:t>
      </w:r>
      <w:r>
        <w:t>за счет использования принципов педагогики, инновационных воспитательных методик и технологий,</w:t>
      </w:r>
      <w:r>
        <w:rPr>
          <w:spacing w:val="-7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дифференцированного</w:t>
      </w:r>
      <w:r>
        <w:rPr>
          <w:spacing w:val="-4"/>
        </w:rPr>
        <w:t xml:space="preserve"> </w:t>
      </w:r>
      <w:r>
        <w:t>подходов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решении</w:t>
      </w:r>
      <w:r>
        <w:rPr>
          <w:spacing w:val="-7"/>
        </w:rPr>
        <w:t xml:space="preserve"> </w:t>
      </w:r>
      <w:r>
        <w:t>воспитательных</w:t>
      </w:r>
      <w:r>
        <w:rPr>
          <w:spacing w:val="-8"/>
        </w:rPr>
        <w:t xml:space="preserve"> </w:t>
      </w:r>
      <w:r>
        <w:t>задач. Социальная адаптация и социализация, профессиональное самоопределение несовершеннолетних иностранных граждан. Укрепление воспитательного потенциала семьи. Формирование</w:t>
      </w:r>
      <w:r>
        <w:rPr>
          <w:spacing w:val="-15"/>
        </w:rPr>
        <w:t xml:space="preserve"> </w:t>
      </w:r>
      <w:r>
        <w:t>активной</w:t>
      </w:r>
      <w:r>
        <w:rPr>
          <w:spacing w:val="-15"/>
        </w:rPr>
        <w:t xml:space="preserve"> </w:t>
      </w:r>
      <w:r>
        <w:t>жизненной</w:t>
      </w:r>
      <w:r>
        <w:rPr>
          <w:spacing w:val="-15"/>
        </w:rPr>
        <w:t xml:space="preserve"> </w:t>
      </w:r>
      <w:r>
        <w:t>позиции,</w:t>
      </w:r>
      <w:r>
        <w:rPr>
          <w:spacing w:val="-15"/>
        </w:rPr>
        <w:t xml:space="preserve"> </w:t>
      </w:r>
      <w:r>
        <w:t>социальной</w:t>
      </w:r>
      <w:r>
        <w:rPr>
          <w:spacing w:val="-15"/>
        </w:rPr>
        <w:t xml:space="preserve"> </w:t>
      </w:r>
      <w:r>
        <w:t>ответственности,</w:t>
      </w:r>
      <w:r>
        <w:rPr>
          <w:spacing w:val="-14"/>
        </w:rPr>
        <w:t xml:space="preserve"> </w:t>
      </w:r>
      <w:r>
        <w:t xml:space="preserve">профессиональной </w:t>
      </w:r>
      <w:r>
        <w:rPr>
          <w:spacing w:val="-2"/>
        </w:rPr>
        <w:t>направленности.</w:t>
      </w:r>
    </w:p>
    <w:sectPr w:rsidR="00A51874">
      <w:pgSz w:w="11910" w:h="16840"/>
      <w:pgMar w:top="1520" w:right="425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949F7"/>
    <w:multiLevelType w:val="hybridMultilevel"/>
    <w:tmpl w:val="9028EBDC"/>
    <w:lvl w:ilvl="0" w:tplc="10C2448E">
      <w:start w:val="1"/>
      <w:numFmt w:val="decimal"/>
      <w:lvlText w:val="%1."/>
      <w:lvlJc w:val="left"/>
      <w:pPr>
        <w:ind w:left="290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FA2FE70">
      <w:numFmt w:val="bullet"/>
      <w:lvlText w:val="•"/>
      <w:lvlJc w:val="left"/>
      <w:pPr>
        <w:ind w:left="1348" w:hanging="236"/>
      </w:pPr>
      <w:rPr>
        <w:rFonts w:hint="default"/>
        <w:lang w:val="ru-RU" w:eastAsia="en-US" w:bidi="ar-SA"/>
      </w:rPr>
    </w:lvl>
    <w:lvl w:ilvl="2" w:tplc="D340BED2">
      <w:numFmt w:val="bullet"/>
      <w:lvlText w:val="•"/>
      <w:lvlJc w:val="left"/>
      <w:pPr>
        <w:ind w:left="2397" w:hanging="236"/>
      </w:pPr>
      <w:rPr>
        <w:rFonts w:hint="default"/>
        <w:lang w:val="ru-RU" w:eastAsia="en-US" w:bidi="ar-SA"/>
      </w:rPr>
    </w:lvl>
    <w:lvl w:ilvl="3" w:tplc="F0D6EFF4">
      <w:numFmt w:val="bullet"/>
      <w:lvlText w:val="•"/>
      <w:lvlJc w:val="left"/>
      <w:pPr>
        <w:ind w:left="3445" w:hanging="236"/>
      </w:pPr>
      <w:rPr>
        <w:rFonts w:hint="default"/>
        <w:lang w:val="ru-RU" w:eastAsia="en-US" w:bidi="ar-SA"/>
      </w:rPr>
    </w:lvl>
    <w:lvl w:ilvl="4" w:tplc="E73A5222">
      <w:numFmt w:val="bullet"/>
      <w:lvlText w:val="•"/>
      <w:lvlJc w:val="left"/>
      <w:pPr>
        <w:ind w:left="4494" w:hanging="236"/>
      </w:pPr>
      <w:rPr>
        <w:rFonts w:hint="default"/>
        <w:lang w:val="ru-RU" w:eastAsia="en-US" w:bidi="ar-SA"/>
      </w:rPr>
    </w:lvl>
    <w:lvl w:ilvl="5" w:tplc="6A000116">
      <w:numFmt w:val="bullet"/>
      <w:lvlText w:val="•"/>
      <w:lvlJc w:val="left"/>
      <w:pPr>
        <w:ind w:left="5542" w:hanging="236"/>
      </w:pPr>
      <w:rPr>
        <w:rFonts w:hint="default"/>
        <w:lang w:val="ru-RU" w:eastAsia="en-US" w:bidi="ar-SA"/>
      </w:rPr>
    </w:lvl>
    <w:lvl w:ilvl="6" w:tplc="1B14224E">
      <w:numFmt w:val="bullet"/>
      <w:lvlText w:val="•"/>
      <w:lvlJc w:val="left"/>
      <w:pPr>
        <w:ind w:left="6591" w:hanging="236"/>
      </w:pPr>
      <w:rPr>
        <w:rFonts w:hint="default"/>
        <w:lang w:val="ru-RU" w:eastAsia="en-US" w:bidi="ar-SA"/>
      </w:rPr>
    </w:lvl>
    <w:lvl w:ilvl="7" w:tplc="536A59D4">
      <w:numFmt w:val="bullet"/>
      <w:lvlText w:val="•"/>
      <w:lvlJc w:val="left"/>
      <w:pPr>
        <w:ind w:left="7639" w:hanging="236"/>
      </w:pPr>
      <w:rPr>
        <w:rFonts w:hint="default"/>
        <w:lang w:val="ru-RU" w:eastAsia="en-US" w:bidi="ar-SA"/>
      </w:rPr>
    </w:lvl>
    <w:lvl w:ilvl="8" w:tplc="A7CA7DC4">
      <w:numFmt w:val="bullet"/>
      <w:lvlText w:val="•"/>
      <w:lvlJc w:val="left"/>
      <w:pPr>
        <w:ind w:left="8688" w:hanging="236"/>
      </w:pPr>
      <w:rPr>
        <w:rFonts w:hint="default"/>
        <w:lang w:val="ru-RU" w:eastAsia="en-US" w:bidi="ar-SA"/>
      </w:rPr>
    </w:lvl>
  </w:abstractNum>
  <w:abstractNum w:abstractNumId="1" w15:restartNumberingAfterBreak="0">
    <w:nsid w:val="1AB71662"/>
    <w:multiLevelType w:val="hybridMultilevel"/>
    <w:tmpl w:val="CE1E0166"/>
    <w:lvl w:ilvl="0" w:tplc="23420EC8">
      <w:start w:val="1"/>
      <w:numFmt w:val="decimal"/>
      <w:lvlText w:val="%1."/>
      <w:lvlJc w:val="left"/>
      <w:pPr>
        <w:ind w:left="478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62E356">
      <w:numFmt w:val="bullet"/>
      <w:lvlText w:val=""/>
      <w:lvlJc w:val="left"/>
      <w:pPr>
        <w:ind w:left="73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FEE5F72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3" w:tplc="07688476">
      <w:numFmt w:val="bullet"/>
      <w:lvlText w:val="•"/>
      <w:lvlJc w:val="left"/>
      <w:pPr>
        <w:ind w:left="2972" w:hanging="360"/>
      </w:pPr>
      <w:rPr>
        <w:rFonts w:hint="default"/>
        <w:lang w:val="ru-RU" w:eastAsia="en-US" w:bidi="ar-SA"/>
      </w:rPr>
    </w:lvl>
    <w:lvl w:ilvl="4" w:tplc="26CE1534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5" w:tplc="B6600B66">
      <w:numFmt w:val="bullet"/>
      <w:lvlText w:val="•"/>
      <w:lvlJc w:val="left"/>
      <w:pPr>
        <w:ind w:left="5204" w:hanging="360"/>
      </w:pPr>
      <w:rPr>
        <w:rFonts w:hint="default"/>
        <w:lang w:val="ru-RU" w:eastAsia="en-US" w:bidi="ar-SA"/>
      </w:rPr>
    </w:lvl>
    <w:lvl w:ilvl="6" w:tplc="8ECCA1F4">
      <w:numFmt w:val="bullet"/>
      <w:lvlText w:val="•"/>
      <w:lvlJc w:val="left"/>
      <w:pPr>
        <w:ind w:left="6320" w:hanging="360"/>
      </w:pPr>
      <w:rPr>
        <w:rFonts w:hint="default"/>
        <w:lang w:val="ru-RU" w:eastAsia="en-US" w:bidi="ar-SA"/>
      </w:rPr>
    </w:lvl>
    <w:lvl w:ilvl="7" w:tplc="97A89408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8" w:tplc="7144C130">
      <w:numFmt w:val="bullet"/>
      <w:lvlText w:val="•"/>
      <w:lvlJc w:val="left"/>
      <w:pPr>
        <w:ind w:left="855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6172264E"/>
    <w:multiLevelType w:val="hybridMultilevel"/>
    <w:tmpl w:val="4F389B50"/>
    <w:lvl w:ilvl="0" w:tplc="D966BFF2">
      <w:start w:val="1"/>
      <w:numFmt w:val="decimal"/>
      <w:lvlText w:val="%1."/>
      <w:lvlJc w:val="left"/>
      <w:pPr>
        <w:ind w:left="55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15AB250">
      <w:numFmt w:val="bullet"/>
      <w:lvlText w:val="•"/>
      <w:lvlJc w:val="left"/>
      <w:pPr>
        <w:ind w:left="1132" w:hanging="591"/>
      </w:pPr>
      <w:rPr>
        <w:rFonts w:hint="default"/>
        <w:lang w:val="ru-RU" w:eastAsia="en-US" w:bidi="ar-SA"/>
      </w:rPr>
    </w:lvl>
    <w:lvl w:ilvl="2" w:tplc="4544A69E">
      <w:numFmt w:val="bullet"/>
      <w:lvlText w:val="•"/>
      <w:lvlJc w:val="left"/>
      <w:pPr>
        <w:ind w:left="2205" w:hanging="591"/>
      </w:pPr>
      <w:rPr>
        <w:rFonts w:hint="default"/>
        <w:lang w:val="ru-RU" w:eastAsia="en-US" w:bidi="ar-SA"/>
      </w:rPr>
    </w:lvl>
    <w:lvl w:ilvl="3" w:tplc="9E98CC66">
      <w:numFmt w:val="bullet"/>
      <w:lvlText w:val="•"/>
      <w:lvlJc w:val="left"/>
      <w:pPr>
        <w:ind w:left="3277" w:hanging="591"/>
      </w:pPr>
      <w:rPr>
        <w:rFonts w:hint="default"/>
        <w:lang w:val="ru-RU" w:eastAsia="en-US" w:bidi="ar-SA"/>
      </w:rPr>
    </w:lvl>
    <w:lvl w:ilvl="4" w:tplc="E410DFF8">
      <w:numFmt w:val="bullet"/>
      <w:lvlText w:val="•"/>
      <w:lvlJc w:val="left"/>
      <w:pPr>
        <w:ind w:left="4350" w:hanging="591"/>
      </w:pPr>
      <w:rPr>
        <w:rFonts w:hint="default"/>
        <w:lang w:val="ru-RU" w:eastAsia="en-US" w:bidi="ar-SA"/>
      </w:rPr>
    </w:lvl>
    <w:lvl w:ilvl="5" w:tplc="CB0C1D94">
      <w:numFmt w:val="bullet"/>
      <w:lvlText w:val="•"/>
      <w:lvlJc w:val="left"/>
      <w:pPr>
        <w:ind w:left="5422" w:hanging="591"/>
      </w:pPr>
      <w:rPr>
        <w:rFonts w:hint="default"/>
        <w:lang w:val="ru-RU" w:eastAsia="en-US" w:bidi="ar-SA"/>
      </w:rPr>
    </w:lvl>
    <w:lvl w:ilvl="6" w:tplc="30C66EC2">
      <w:numFmt w:val="bullet"/>
      <w:lvlText w:val="•"/>
      <w:lvlJc w:val="left"/>
      <w:pPr>
        <w:ind w:left="6495" w:hanging="591"/>
      </w:pPr>
      <w:rPr>
        <w:rFonts w:hint="default"/>
        <w:lang w:val="ru-RU" w:eastAsia="en-US" w:bidi="ar-SA"/>
      </w:rPr>
    </w:lvl>
    <w:lvl w:ilvl="7" w:tplc="775EDBAC">
      <w:numFmt w:val="bullet"/>
      <w:lvlText w:val="•"/>
      <w:lvlJc w:val="left"/>
      <w:pPr>
        <w:ind w:left="7567" w:hanging="591"/>
      </w:pPr>
      <w:rPr>
        <w:rFonts w:hint="default"/>
        <w:lang w:val="ru-RU" w:eastAsia="en-US" w:bidi="ar-SA"/>
      </w:rPr>
    </w:lvl>
    <w:lvl w:ilvl="8" w:tplc="F184E838">
      <w:numFmt w:val="bullet"/>
      <w:lvlText w:val="•"/>
      <w:lvlJc w:val="left"/>
      <w:pPr>
        <w:ind w:left="8640" w:hanging="591"/>
      </w:pPr>
      <w:rPr>
        <w:rFonts w:hint="default"/>
        <w:lang w:val="ru-RU" w:eastAsia="en-US" w:bidi="ar-SA"/>
      </w:rPr>
    </w:lvl>
  </w:abstractNum>
  <w:abstractNum w:abstractNumId="3" w15:restartNumberingAfterBreak="0">
    <w:nsid w:val="7D8B230A"/>
    <w:multiLevelType w:val="hybridMultilevel"/>
    <w:tmpl w:val="DBCA8FD8"/>
    <w:lvl w:ilvl="0" w:tplc="F8B043EA">
      <w:numFmt w:val="bullet"/>
      <w:lvlText w:val=""/>
      <w:lvlJc w:val="left"/>
      <w:pPr>
        <w:ind w:left="55" w:hanging="42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0C42AA">
      <w:numFmt w:val="bullet"/>
      <w:lvlText w:val="•"/>
      <w:lvlJc w:val="left"/>
      <w:pPr>
        <w:ind w:left="1132" w:hanging="423"/>
      </w:pPr>
      <w:rPr>
        <w:rFonts w:hint="default"/>
        <w:lang w:val="ru-RU" w:eastAsia="en-US" w:bidi="ar-SA"/>
      </w:rPr>
    </w:lvl>
    <w:lvl w:ilvl="2" w:tplc="EAA8F09C">
      <w:numFmt w:val="bullet"/>
      <w:lvlText w:val="•"/>
      <w:lvlJc w:val="left"/>
      <w:pPr>
        <w:ind w:left="2205" w:hanging="423"/>
      </w:pPr>
      <w:rPr>
        <w:rFonts w:hint="default"/>
        <w:lang w:val="ru-RU" w:eastAsia="en-US" w:bidi="ar-SA"/>
      </w:rPr>
    </w:lvl>
    <w:lvl w:ilvl="3" w:tplc="3F38BD76">
      <w:numFmt w:val="bullet"/>
      <w:lvlText w:val="•"/>
      <w:lvlJc w:val="left"/>
      <w:pPr>
        <w:ind w:left="3277" w:hanging="423"/>
      </w:pPr>
      <w:rPr>
        <w:rFonts w:hint="default"/>
        <w:lang w:val="ru-RU" w:eastAsia="en-US" w:bidi="ar-SA"/>
      </w:rPr>
    </w:lvl>
    <w:lvl w:ilvl="4" w:tplc="014AE0AE">
      <w:numFmt w:val="bullet"/>
      <w:lvlText w:val="•"/>
      <w:lvlJc w:val="left"/>
      <w:pPr>
        <w:ind w:left="4350" w:hanging="423"/>
      </w:pPr>
      <w:rPr>
        <w:rFonts w:hint="default"/>
        <w:lang w:val="ru-RU" w:eastAsia="en-US" w:bidi="ar-SA"/>
      </w:rPr>
    </w:lvl>
    <w:lvl w:ilvl="5" w:tplc="FCF84EFC">
      <w:numFmt w:val="bullet"/>
      <w:lvlText w:val="•"/>
      <w:lvlJc w:val="left"/>
      <w:pPr>
        <w:ind w:left="5422" w:hanging="423"/>
      </w:pPr>
      <w:rPr>
        <w:rFonts w:hint="default"/>
        <w:lang w:val="ru-RU" w:eastAsia="en-US" w:bidi="ar-SA"/>
      </w:rPr>
    </w:lvl>
    <w:lvl w:ilvl="6" w:tplc="6AB627EA">
      <w:numFmt w:val="bullet"/>
      <w:lvlText w:val="•"/>
      <w:lvlJc w:val="left"/>
      <w:pPr>
        <w:ind w:left="6495" w:hanging="423"/>
      </w:pPr>
      <w:rPr>
        <w:rFonts w:hint="default"/>
        <w:lang w:val="ru-RU" w:eastAsia="en-US" w:bidi="ar-SA"/>
      </w:rPr>
    </w:lvl>
    <w:lvl w:ilvl="7" w:tplc="C4BCE280">
      <w:numFmt w:val="bullet"/>
      <w:lvlText w:val="•"/>
      <w:lvlJc w:val="left"/>
      <w:pPr>
        <w:ind w:left="7567" w:hanging="423"/>
      </w:pPr>
      <w:rPr>
        <w:rFonts w:hint="default"/>
        <w:lang w:val="ru-RU" w:eastAsia="en-US" w:bidi="ar-SA"/>
      </w:rPr>
    </w:lvl>
    <w:lvl w:ilvl="8" w:tplc="06BA5740">
      <w:numFmt w:val="bullet"/>
      <w:lvlText w:val="•"/>
      <w:lvlJc w:val="left"/>
      <w:pPr>
        <w:ind w:left="8640" w:hanging="42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874"/>
    <w:rsid w:val="00371D12"/>
    <w:rsid w:val="004C3666"/>
    <w:rsid w:val="00643F48"/>
    <w:rsid w:val="00A51874"/>
    <w:rsid w:val="00CE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1CA3F"/>
  <w15:docId w15:val="{99D43DF1-DFB7-4AA5-9813-CB0C7B12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37"/>
      <w:ind w:left="55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4060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137"/>
      <w:ind w:left="55" w:hanging="422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4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2532</Words>
  <Characters>14437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dcterms:created xsi:type="dcterms:W3CDTF">2025-02-14T03:05:00Z</dcterms:created>
  <dcterms:modified xsi:type="dcterms:W3CDTF">2025-02-17T07:24:00Z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2025-02-14T00:00:00Z</vt:filetime>
  </property>
  <property fmtid="{D5CDD505-2E9C-101B-9397-08002B2CF9AE}" pid="5" name="Producer">
    <vt:lpwstr>www.ilovepdf.com</vt:lpwstr>
  </property>
</Properties>
</file>