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7F" w:rsidRDefault="00244A7F" w:rsidP="00244A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№4</w:t>
      </w:r>
    </w:p>
    <w:p w:rsidR="00244A7F" w:rsidRDefault="00244A7F" w:rsidP="00244A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4A7F" w:rsidRDefault="00244A7F" w:rsidP="00244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«22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2024г.</w:t>
      </w:r>
    </w:p>
    <w:p w:rsidR="00244A7F" w:rsidRDefault="00244A7F" w:rsidP="00244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общего собрания работников учреждения СШ №16 г. Красноярска </w:t>
      </w:r>
    </w:p>
    <w:p w:rsidR="00244A7F" w:rsidRDefault="00244A7F" w:rsidP="00244A7F">
      <w:pPr>
        <w:spacing w:after="0" w:line="240" w:lineRule="auto"/>
        <w:rPr>
          <w:rFonts w:ascii="Times New Roman" w:hAnsi="Times New Roman" w:cs="Times New Roman"/>
        </w:rPr>
      </w:pPr>
    </w:p>
    <w:p w:rsidR="00244A7F" w:rsidRDefault="00244A7F" w:rsidP="00244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МАОУ СШ №16 Л. А. </w:t>
      </w:r>
      <w:proofErr w:type="spellStart"/>
      <w:r>
        <w:rPr>
          <w:rFonts w:ascii="Times New Roman" w:hAnsi="Times New Roman" w:cs="Times New Roman"/>
        </w:rPr>
        <w:t>Жарич</w:t>
      </w:r>
      <w:proofErr w:type="spellEnd"/>
    </w:p>
    <w:p w:rsidR="00244A7F" w:rsidRDefault="00244A7F" w:rsidP="00244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ПК И. Б. Толстова</w:t>
      </w:r>
    </w:p>
    <w:p w:rsidR="00244A7F" w:rsidRDefault="00244A7F" w:rsidP="00244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собрания А. Н. Михайлова</w:t>
      </w:r>
    </w:p>
    <w:p w:rsidR="00244A7F" w:rsidRDefault="00244A7F" w:rsidP="00244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Присутствовало </w:t>
      </w:r>
      <w:r>
        <w:rPr>
          <w:rFonts w:ascii="Times New Roman" w:hAnsi="Times New Roman" w:cs="Times New Roman"/>
          <w:u w:val="single"/>
        </w:rPr>
        <w:t>57</w:t>
      </w:r>
      <w:r>
        <w:rPr>
          <w:rFonts w:ascii="Times New Roman" w:hAnsi="Times New Roman" w:cs="Times New Roman"/>
        </w:rPr>
        <w:t xml:space="preserve"> человека</w:t>
      </w:r>
    </w:p>
    <w:p w:rsidR="00244A7F" w:rsidRDefault="00244A7F" w:rsidP="00244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них членов профсоюза </w:t>
      </w:r>
      <w:r>
        <w:rPr>
          <w:rFonts w:ascii="Times New Roman" w:hAnsi="Times New Roman" w:cs="Times New Roman"/>
          <w:u w:val="single"/>
        </w:rPr>
        <w:t>50</w:t>
      </w:r>
      <w:r>
        <w:rPr>
          <w:rFonts w:ascii="Times New Roman" w:hAnsi="Times New Roman" w:cs="Times New Roman"/>
        </w:rPr>
        <w:t xml:space="preserve"> человек.</w:t>
      </w:r>
    </w:p>
    <w:p w:rsidR="00244A7F" w:rsidRDefault="00244A7F" w:rsidP="00244A7F">
      <w:pPr>
        <w:spacing w:after="0" w:line="240" w:lineRule="auto"/>
        <w:rPr>
          <w:rFonts w:ascii="Times New Roman" w:hAnsi="Times New Roman" w:cs="Times New Roman"/>
        </w:rPr>
      </w:pPr>
    </w:p>
    <w:p w:rsidR="00244A7F" w:rsidRDefault="00244A7F" w:rsidP="00244A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дня.</w:t>
      </w:r>
    </w:p>
    <w:p w:rsidR="00244A7F" w:rsidRPr="00244A7F" w:rsidRDefault="00244A7F" w:rsidP="00244A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комиссии противодействия коррупции за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квартал 2024 года</w:t>
      </w:r>
    </w:p>
    <w:p w:rsidR="00244A7F" w:rsidRDefault="00244A7F" w:rsidP="00244A7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44A7F" w:rsidRDefault="00244A7F" w:rsidP="00244A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вопросу повестки дня председатель комиссии по противодействию коррупции О. Ю. </w:t>
      </w:r>
      <w:proofErr w:type="spellStart"/>
      <w:r>
        <w:rPr>
          <w:rFonts w:ascii="Times New Roman" w:hAnsi="Times New Roman" w:cs="Times New Roman"/>
        </w:rPr>
        <w:t>Сенигова</w:t>
      </w:r>
      <w:proofErr w:type="spellEnd"/>
      <w:r>
        <w:rPr>
          <w:rFonts w:ascii="Times New Roman" w:hAnsi="Times New Roman" w:cs="Times New Roman"/>
        </w:rPr>
        <w:t xml:space="preserve"> предоставила отчет о выполнении мероприятий, предусмотренных планом противодействия коррупции за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квартал 2024г</w:t>
      </w:r>
      <w:r>
        <w:rPr>
          <w:rFonts w:ascii="Times New Roman" w:hAnsi="Times New Roman" w:cs="Times New Roman"/>
        </w:rPr>
        <w:t xml:space="preserve">. В своем выступлении она отметила, что за отчетный период сообщений о совершении коррупционных правонарушений в школе не зарегистрировано. Обращений работников и других участников образовательного процесса в письменном и устном виде о фактах коррупции за </w:t>
      </w:r>
      <w:r>
        <w:rPr>
          <w:rFonts w:ascii="Times New Roman" w:hAnsi="Times New Roman" w:cs="Times New Roman"/>
        </w:rPr>
        <w:t>отчетный период</w:t>
      </w:r>
      <w:r>
        <w:rPr>
          <w:rFonts w:ascii="Times New Roman" w:hAnsi="Times New Roman" w:cs="Times New Roman"/>
        </w:rPr>
        <w:t xml:space="preserve"> не поступало. Случаев увольнения работников за несоблюдение установленных законом ограничений и запретов, требований к служебному поведению </w:t>
      </w:r>
      <w:bookmarkStart w:id="0" w:name="_GoBack"/>
      <w:bookmarkEnd w:id="0"/>
      <w:r>
        <w:rPr>
          <w:rFonts w:ascii="Times New Roman" w:hAnsi="Times New Roman" w:cs="Times New Roman"/>
        </w:rPr>
        <w:t>не было.</w:t>
      </w:r>
    </w:p>
    <w:p w:rsidR="00244A7F" w:rsidRDefault="00244A7F" w:rsidP="00244A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 внесено предложение считать работу комиссии противодействия коррупции удовлетворительной.</w:t>
      </w:r>
    </w:p>
    <w:p w:rsidR="00244A7F" w:rsidRDefault="00244A7F" w:rsidP="00244A7F">
      <w:pPr>
        <w:pStyle w:val="a3"/>
        <w:jc w:val="both"/>
        <w:rPr>
          <w:rFonts w:ascii="Times New Roman" w:hAnsi="Times New Roman" w:cs="Times New Roman"/>
        </w:rPr>
      </w:pPr>
    </w:p>
    <w:p w:rsidR="00244A7F" w:rsidRDefault="00244A7F" w:rsidP="00244A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собрания А. Н. Михайлова предложила проголосовать за поступившее предложение. </w:t>
      </w:r>
    </w:p>
    <w:p w:rsidR="00244A7F" w:rsidRDefault="00244A7F" w:rsidP="00244A7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44A7F" w:rsidRDefault="00244A7F" w:rsidP="00244A7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44A7F" w:rsidRDefault="00244A7F" w:rsidP="00244A7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собрания А. Н. Михайлова предложила проголосовать за поступившее предложение. </w:t>
      </w:r>
    </w:p>
    <w:p w:rsidR="00244A7F" w:rsidRDefault="00244A7F" w:rsidP="00244A7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Результаты</w:t>
      </w:r>
      <w:r>
        <w:rPr>
          <w:rFonts w:ascii="Times New Roman" w:hAnsi="Times New Roman" w:cs="Times New Roman"/>
        </w:rPr>
        <w:t xml:space="preserve"> голосования:</w:t>
      </w:r>
    </w:p>
    <w:p w:rsidR="00244A7F" w:rsidRDefault="00244A7F" w:rsidP="00244A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«За» - 57</w:t>
      </w:r>
    </w:p>
    <w:p w:rsidR="00244A7F" w:rsidRDefault="00244A7F" w:rsidP="00244A7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«Против» - 0</w:t>
      </w:r>
    </w:p>
    <w:p w:rsidR="00244A7F" w:rsidRDefault="00244A7F" w:rsidP="00244A7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«Воздержавшиеся» - 0</w:t>
      </w:r>
    </w:p>
    <w:p w:rsidR="00244A7F" w:rsidRDefault="00244A7F" w:rsidP="00244A7F"/>
    <w:p w:rsidR="00066C45" w:rsidRDefault="00244A7F"/>
    <w:sectPr w:rsidR="0006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592E"/>
    <w:multiLevelType w:val="hybridMultilevel"/>
    <w:tmpl w:val="622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837D2"/>
    <w:multiLevelType w:val="hybridMultilevel"/>
    <w:tmpl w:val="69EA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10530"/>
    <w:multiLevelType w:val="hybridMultilevel"/>
    <w:tmpl w:val="8FC05E40"/>
    <w:lvl w:ilvl="0" w:tplc="2E446596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7F"/>
    <w:rsid w:val="00244A7F"/>
    <w:rsid w:val="005F727F"/>
    <w:rsid w:val="00D9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97684-E3FB-42A7-9217-A3C5C9CF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2024-03-29T04:16:00Z</dcterms:created>
  <dcterms:modified xsi:type="dcterms:W3CDTF">2024-03-29T04:23:00Z</dcterms:modified>
</cp:coreProperties>
</file>